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358" w:rsidRDefault="006D5358" w:rsidP="006D5358">
      <w:pPr>
        <w:ind w:left="708"/>
        <w:jc w:val="center"/>
        <w:rPr>
          <w:b/>
          <w:sz w:val="28"/>
          <w:szCs w:val="28"/>
          <w:lang w:eastAsia="en-US"/>
        </w:rPr>
      </w:pPr>
      <w:proofErr w:type="spellStart"/>
      <w:r w:rsidRPr="006D5358">
        <w:rPr>
          <w:b/>
          <w:sz w:val="28"/>
          <w:szCs w:val="28"/>
          <w:lang w:eastAsia="en-US"/>
        </w:rPr>
        <w:t>Рейзвих</w:t>
      </w:r>
      <w:proofErr w:type="spellEnd"/>
      <w:r w:rsidRPr="006D5358">
        <w:rPr>
          <w:b/>
          <w:sz w:val="28"/>
          <w:szCs w:val="28"/>
          <w:lang w:eastAsia="en-US"/>
        </w:rPr>
        <w:t xml:space="preserve"> Наталья Васильевна, учитель начальных классов</w:t>
      </w:r>
    </w:p>
    <w:p w:rsidR="006D5358" w:rsidRPr="006D5358" w:rsidRDefault="006D5358" w:rsidP="006D5358">
      <w:pPr>
        <w:ind w:left="708"/>
        <w:jc w:val="center"/>
        <w:rPr>
          <w:b/>
          <w:sz w:val="28"/>
          <w:szCs w:val="28"/>
          <w:lang w:eastAsia="en-US"/>
        </w:rPr>
      </w:pPr>
      <w:r w:rsidRPr="006D5358">
        <w:rPr>
          <w:b/>
          <w:sz w:val="28"/>
          <w:szCs w:val="28"/>
          <w:lang w:eastAsia="en-US"/>
        </w:rPr>
        <w:t>КГУ «Опорная школа (ресурсный центр) на базе гимназии №9»</w:t>
      </w:r>
    </w:p>
    <w:p w:rsidR="006D5358" w:rsidRDefault="006D5358" w:rsidP="006D5358">
      <w:pPr>
        <w:ind w:left="708"/>
        <w:jc w:val="center"/>
        <w:rPr>
          <w:b/>
          <w:sz w:val="28"/>
          <w:szCs w:val="28"/>
        </w:rPr>
      </w:pPr>
    </w:p>
    <w:p w:rsidR="006D5358" w:rsidRDefault="006D5358" w:rsidP="003340F9">
      <w:pPr>
        <w:jc w:val="center"/>
        <w:rPr>
          <w:b/>
          <w:sz w:val="28"/>
          <w:szCs w:val="28"/>
        </w:rPr>
      </w:pPr>
      <w:r>
        <w:rPr>
          <w:b/>
          <w:sz w:val="28"/>
          <w:szCs w:val="28"/>
        </w:rPr>
        <w:t>Естественнонаучная грамотность</w:t>
      </w:r>
    </w:p>
    <w:p w:rsidR="003A22A6" w:rsidRDefault="003340F9" w:rsidP="003340F9">
      <w:pPr>
        <w:jc w:val="center"/>
        <w:rPr>
          <w:b/>
          <w:sz w:val="28"/>
          <w:szCs w:val="28"/>
        </w:rPr>
      </w:pPr>
      <w:r w:rsidRPr="003340F9">
        <w:rPr>
          <w:b/>
          <w:sz w:val="28"/>
          <w:szCs w:val="28"/>
        </w:rPr>
        <w:t xml:space="preserve"> </w:t>
      </w:r>
      <w:r w:rsidR="006D5358">
        <w:rPr>
          <w:b/>
          <w:sz w:val="28"/>
          <w:szCs w:val="28"/>
        </w:rPr>
        <w:t>4 класс</w:t>
      </w:r>
    </w:p>
    <w:p w:rsidR="003A22A6" w:rsidRDefault="003A22A6" w:rsidP="00A34B29">
      <w:pPr>
        <w:rPr>
          <w:sz w:val="28"/>
          <w:szCs w:val="28"/>
        </w:rPr>
      </w:pPr>
    </w:p>
    <w:p w:rsidR="000D1D61" w:rsidRDefault="000D1D61" w:rsidP="00A34B29">
      <w:pPr>
        <w:rPr>
          <w:sz w:val="28"/>
          <w:szCs w:val="28"/>
        </w:rPr>
      </w:pPr>
      <w:r w:rsidRPr="000D1D61">
        <w:rPr>
          <w:b/>
          <w:sz w:val="28"/>
          <w:szCs w:val="28"/>
        </w:rPr>
        <w:t>Цель теста</w:t>
      </w:r>
      <w:r>
        <w:rPr>
          <w:sz w:val="28"/>
          <w:szCs w:val="28"/>
        </w:rPr>
        <w:t>: оценка качества знаний обучающихся 4-х классов на соответствие государственным общеобразовательным стандартам.</w:t>
      </w:r>
    </w:p>
    <w:p w:rsidR="000D1D61" w:rsidRDefault="000D1D61" w:rsidP="00A34B29">
      <w:pPr>
        <w:rPr>
          <w:b/>
          <w:sz w:val="28"/>
          <w:szCs w:val="28"/>
        </w:rPr>
      </w:pPr>
    </w:p>
    <w:p w:rsidR="000D1D61" w:rsidRDefault="000D1D61" w:rsidP="00A34B29">
      <w:pPr>
        <w:rPr>
          <w:sz w:val="28"/>
          <w:szCs w:val="28"/>
        </w:rPr>
      </w:pPr>
      <w:r w:rsidRPr="000D1D61">
        <w:rPr>
          <w:b/>
          <w:sz w:val="28"/>
          <w:szCs w:val="28"/>
        </w:rPr>
        <w:t>Содержание теста</w:t>
      </w:r>
      <w:r>
        <w:rPr>
          <w:sz w:val="28"/>
          <w:szCs w:val="28"/>
        </w:rPr>
        <w:t xml:space="preserve">: соответствует темам и целям </w:t>
      </w:r>
      <w:proofErr w:type="gramStart"/>
      <w:r>
        <w:rPr>
          <w:sz w:val="28"/>
          <w:szCs w:val="28"/>
        </w:rPr>
        <w:t>обучения учебной программы по предмету</w:t>
      </w:r>
      <w:proofErr w:type="gramEnd"/>
      <w:r>
        <w:rPr>
          <w:sz w:val="28"/>
          <w:szCs w:val="28"/>
        </w:rPr>
        <w:t xml:space="preserve"> «Естествознание».</w:t>
      </w:r>
    </w:p>
    <w:p w:rsidR="00A34B29" w:rsidRDefault="003A22A6" w:rsidP="00A34B29">
      <w:pPr>
        <w:rPr>
          <w:sz w:val="28"/>
          <w:szCs w:val="28"/>
        </w:rPr>
      </w:pPr>
      <w:r>
        <w:rPr>
          <w:sz w:val="28"/>
          <w:szCs w:val="28"/>
        </w:rPr>
        <w:t>Тест по естественнонаучной грамотности содержит</w:t>
      </w:r>
      <w:r w:rsidR="00A34B29" w:rsidRPr="00A34B29">
        <w:rPr>
          <w:sz w:val="28"/>
          <w:szCs w:val="28"/>
        </w:rPr>
        <w:t>: 5 тестовых заданий с одним правильным ответом и 3 задания по контексту, всего 8 тестовых заданий</w:t>
      </w:r>
    </w:p>
    <w:p w:rsidR="000D1D61" w:rsidRDefault="000D1D61" w:rsidP="00A34B29">
      <w:pPr>
        <w:rPr>
          <w:b/>
          <w:sz w:val="28"/>
          <w:szCs w:val="28"/>
        </w:rPr>
      </w:pPr>
    </w:p>
    <w:p w:rsidR="003A22A6" w:rsidRDefault="003A22A6" w:rsidP="00A34B29">
      <w:pPr>
        <w:rPr>
          <w:sz w:val="28"/>
          <w:szCs w:val="28"/>
        </w:rPr>
      </w:pPr>
      <w:r w:rsidRPr="000D1D61">
        <w:rPr>
          <w:b/>
          <w:sz w:val="28"/>
          <w:szCs w:val="28"/>
        </w:rPr>
        <w:t>Форма тестовых заданий</w:t>
      </w:r>
      <w:r>
        <w:rPr>
          <w:sz w:val="28"/>
          <w:szCs w:val="28"/>
        </w:rPr>
        <w:t>. Тестовые задания закрытой формы с выбором одного правильного ответа</w:t>
      </w:r>
      <w:r w:rsidR="000D1D61">
        <w:rPr>
          <w:sz w:val="28"/>
          <w:szCs w:val="28"/>
        </w:rPr>
        <w:t>.</w:t>
      </w:r>
    </w:p>
    <w:p w:rsidR="003A22A6" w:rsidRDefault="003A22A6" w:rsidP="00A34B29">
      <w:pPr>
        <w:rPr>
          <w:sz w:val="28"/>
          <w:szCs w:val="28"/>
        </w:rPr>
      </w:pPr>
    </w:p>
    <w:p w:rsidR="00A34B29" w:rsidRDefault="003A22A6" w:rsidP="00A34B29">
      <w:pPr>
        <w:rPr>
          <w:sz w:val="28"/>
          <w:szCs w:val="28"/>
        </w:rPr>
      </w:pPr>
      <w:r>
        <w:rPr>
          <w:sz w:val="28"/>
          <w:szCs w:val="28"/>
        </w:rPr>
        <w:t>Тестовые задания представлены по трём уровням сложности.</w:t>
      </w:r>
    </w:p>
    <w:p w:rsidR="00A34B29" w:rsidRPr="00A34B29" w:rsidRDefault="00A34B29" w:rsidP="00A34B29">
      <w:pPr>
        <w:rPr>
          <w:sz w:val="28"/>
          <w:szCs w:val="28"/>
        </w:rPr>
      </w:pPr>
      <w:r w:rsidRPr="00A34B29">
        <w:rPr>
          <w:b/>
          <w:bCs/>
          <w:sz w:val="28"/>
          <w:szCs w:val="28"/>
        </w:rPr>
        <w:t xml:space="preserve">Базовый уровень: 30% знаний. </w:t>
      </w:r>
    </w:p>
    <w:p w:rsidR="00A34B29" w:rsidRPr="00A34B29" w:rsidRDefault="00A34B29" w:rsidP="00A34B29">
      <w:pPr>
        <w:rPr>
          <w:sz w:val="28"/>
          <w:szCs w:val="28"/>
        </w:rPr>
      </w:pPr>
      <w:r w:rsidRPr="00A34B29">
        <w:rPr>
          <w:sz w:val="28"/>
          <w:szCs w:val="28"/>
        </w:rPr>
        <w:t>Учащиеся должны найти и извлечь из текста ясно описанную деталь; выявить и воспроизвести приведенные в тексте факты, выделить предложение, включающее необходимую информацию.</w:t>
      </w:r>
    </w:p>
    <w:p w:rsidR="00A34B29" w:rsidRDefault="00A34B29" w:rsidP="00A34B29">
      <w:pPr>
        <w:rPr>
          <w:sz w:val="28"/>
          <w:szCs w:val="28"/>
        </w:rPr>
      </w:pPr>
    </w:p>
    <w:p w:rsidR="00A34B29" w:rsidRPr="00A34B29" w:rsidRDefault="00A34B29" w:rsidP="00A34B29">
      <w:pPr>
        <w:rPr>
          <w:sz w:val="28"/>
          <w:szCs w:val="28"/>
        </w:rPr>
      </w:pPr>
      <w:r w:rsidRPr="00A34B29">
        <w:rPr>
          <w:b/>
          <w:bCs/>
          <w:sz w:val="28"/>
          <w:szCs w:val="28"/>
        </w:rPr>
        <w:t xml:space="preserve">Средний уровень: 50% знаний. </w:t>
      </w:r>
    </w:p>
    <w:p w:rsidR="00A34B29" w:rsidRPr="00A34B29" w:rsidRDefault="00A34B29" w:rsidP="00A34B29">
      <w:pPr>
        <w:rPr>
          <w:sz w:val="28"/>
          <w:szCs w:val="28"/>
        </w:rPr>
      </w:pPr>
      <w:r w:rsidRPr="00A34B29">
        <w:rPr>
          <w:sz w:val="28"/>
          <w:szCs w:val="28"/>
        </w:rPr>
        <w:t>Учащиеся определяют  тему и основную мысль текста; жанровые особенности произведений; описание внешнего вида героя, оценивание  его поступков; литературные приемы (метафора, эпитет, олицетворение, сравнение); сравнивают эпизод художественного произведения с его отображением в иллюстрациях.</w:t>
      </w:r>
    </w:p>
    <w:p w:rsidR="00A34B29" w:rsidRDefault="00A34B29" w:rsidP="00A34B29">
      <w:pPr>
        <w:rPr>
          <w:sz w:val="28"/>
          <w:szCs w:val="28"/>
        </w:rPr>
      </w:pPr>
    </w:p>
    <w:p w:rsidR="00A34B29" w:rsidRPr="00A34B29" w:rsidRDefault="00A34B29" w:rsidP="00A34B29">
      <w:pPr>
        <w:rPr>
          <w:sz w:val="28"/>
          <w:szCs w:val="28"/>
        </w:rPr>
      </w:pPr>
      <w:r w:rsidRPr="00A34B29">
        <w:rPr>
          <w:b/>
          <w:bCs/>
          <w:sz w:val="28"/>
          <w:szCs w:val="28"/>
        </w:rPr>
        <w:t xml:space="preserve">Высокий уровень:20% знаний. </w:t>
      </w:r>
    </w:p>
    <w:p w:rsidR="00A34B29" w:rsidRPr="00A34B29" w:rsidRDefault="00A34B29" w:rsidP="00A34B29">
      <w:pPr>
        <w:rPr>
          <w:sz w:val="28"/>
          <w:szCs w:val="28"/>
        </w:rPr>
      </w:pPr>
      <w:r w:rsidRPr="00A34B29">
        <w:rPr>
          <w:sz w:val="28"/>
          <w:szCs w:val="28"/>
        </w:rPr>
        <w:t>Учащиеся определяют</w:t>
      </w:r>
      <w:r w:rsidRPr="00A34B29">
        <w:rPr>
          <w:b/>
          <w:bCs/>
          <w:sz w:val="28"/>
          <w:szCs w:val="28"/>
        </w:rPr>
        <w:t xml:space="preserve"> </w:t>
      </w:r>
      <w:r w:rsidRPr="00A34B29">
        <w:rPr>
          <w:sz w:val="28"/>
          <w:szCs w:val="28"/>
        </w:rPr>
        <w:t>значимые детали, скрытые в разных частях текста; строят умозаключения для объяснения связи между событиями;  интерпретируют события и действия героев для понимания  их намерений и чувств, целей и особенностей характера; выполняют большинство действий самостоятельно в новых ситуациях</w:t>
      </w:r>
    </w:p>
    <w:p w:rsidR="00A34B29" w:rsidRDefault="00A34B29" w:rsidP="00A34B29">
      <w:pPr>
        <w:rPr>
          <w:sz w:val="28"/>
          <w:szCs w:val="28"/>
        </w:rPr>
      </w:pPr>
    </w:p>
    <w:p w:rsidR="003C6A0D" w:rsidRDefault="003C6A0D"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943591" w:rsidRDefault="00943591" w:rsidP="003C6A0D">
      <w:pPr>
        <w:rPr>
          <w:b/>
          <w:color w:val="333399"/>
        </w:rPr>
      </w:pPr>
    </w:p>
    <w:p w:rsidR="00A446CF" w:rsidRPr="006D5358" w:rsidRDefault="00A446CF" w:rsidP="00A446CF">
      <w:pPr>
        <w:jc w:val="center"/>
        <w:rPr>
          <w:b/>
          <w:sz w:val="28"/>
          <w:szCs w:val="28"/>
        </w:rPr>
      </w:pPr>
      <w:r w:rsidRPr="006D5358">
        <w:rPr>
          <w:b/>
          <w:sz w:val="28"/>
          <w:szCs w:val="28"/>
        </w:rPr>
        <w:lastRenderedPageBreak/>
        <w:t>ВАРИАНТ №1</w:t>
      </w:r>
    </w:p>
    <w:p w:rsidR="00506C09" w:rsidRPr="006D5358" w:rsidRDefault="004D7F80" w:rsidP="003C6A0D">
      <w:pPr>
        <w:rPr>
          <w:b/>
        </w:rPr>
      </w:pPr>
      <w:r w:rsidRPr="006D5358">
        <w:rPr>
          <w:b/>
          <w:sz w:val="28"/>
          <w:szCs w:val="28"/>
        </w:rPr>
        <w:t xml:space="preserve">Вопрос </w:t>
      </w:r>
      <w:r w:rsidR="006C5E44" w:rsidRPr="006D5358">
        <w:rPr>
          <w:b/>
          <w:sz w:val="28"/>
          <w:szCs w:val="28"/>
        </w:rPr>
        <w:t>1</w:t>
      </w:r>
      <w:r w:rsidRPr="006D5358">
        <w:rPr>
          <w:b/>
        </w:rPr>
        <w:t xml:space="preserve"> </w:t>
      </w:r>
    </w:p>
    <w:p w:rsidR="003C6A0D" w:rsidRDefault="00D77CA8" w:rsidP="003C6A0D">
      <w:pPr>
        <w:rPr>
          <w:b/>
          <w:color w:val="333399"/>
        </w:rPr>
      </w:pPr>
      <w:r>
        <w:rPr>
          <w:rFonts w:eastAsia="Calibri"/>
          <w:b/>
        </w:rPr>
        <w:t>Уровень А</w:t>
      </w:r>
    </w:p>
    <w:p w:rsidR="004D7F80" w:rsidRPr="00DE6E9E" w:rsidRDefault="004D7F80" w:rsidP="003C6A0D">
      <w:pPr>
        <w:rPr>
          <w:color w:val="000000" w:themeColor="text1"/>
        </w:rPr>
      </w:pPr>
      <w:r w:rsidRPr="003A22A6">
        <w:rPr>
          <w:b/>
          <w:color w:val="000000" w:themeColor="text1"/>
          <w:sz w:val="28"/>
          <w:szCs w:val="28"/>
        </w:rPr>
        <w:t>Большая часть растений вырастает из семени и затем образует новые семена.</w:t>
      </w:r>
      <w:r w:rsidR="00DE6E9E" w:rsidRPr="003A22A6">
        <w:rPr>
          <w:b/>
          <w:color w:val="000000" w:themeColor="text1"/>
          <w:sz w:val="28"/>
          <w:szCs w:val="28"/>
        </w:rPr>
        <w:t xml:space="preserve"> </w:t>
      </w:r>
      <w:r w:rsidRPr="003A22A6">
        <w:rPr>
          <w:b/>
          <w:color w:val="000000" w:themeColor="text1"/>
          <w:sz w:val="28"/>
          <w:szCs w:val="28"/>
        </w:rPr>
        <w:t>Этот процесс называется циклом развития растения</w:t>
      </w:r>
      <w:r w:rsidRPr="00DE6E9E">
        <w:rPr>
          <w:color w:val="000000" w:themeColor="text1"/>
        </w:rPr>
        <w:t>.</w:t>
      </w:r>
    </w:p>
    <w:p w:rsidR="003C6A0D" w:rsidRPr="00DE6E9E" w:rsidRDefault="003C6A0D" w:rsidP="003C6A0D">
      <w:pPr>
        <w:rPr>
          <w:color w:val="000000" w:themeColor="text1"/>
        </w:rPr>
      </w:pPr>
    </w:p>
    <w:p w:rsidR="003C6A0D" w:rsidRPr="00F17170" w:rsidRDefault="003C6A0D" w:rsidP="003C6A0D">
      <w:pPr>
        <w:rPr>
          <w:b/>
          <w:color w:val="333399"/>
        </w:rPr>
      </w:pPr>
      <w:r>
        <w:rPr>
          <w:b/>
          <w:noProof/>
          <w:color w:val="333399"/>
          <w:lang w:eastAsia="ru-RU"/>
        </w:rPr>
        <w:drawing>
          <wp:inline distT="0" distB="0" distL="0" distR="0">
            <wp:extent cx="3513909" cy="2703007"/>
            <wp:effectExtent l="0" t="0" r="0" b="2540"/>
            <wp:docPr id="1" name="Рисунок 1" descr="2 ра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раст"/>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3909" cy="2703007"/>
                    </a:xfrm>
                    <a:prstGeom prst="rect">
                      <a:avLst/>
                    </a:prstGeom>
                    <a:noFill/>
                    <a:ln>
                      <a:noFill/>
                    </a:ln>
                  </pic:spPr>
                </pic:pic>
              </a:graphicData>
            </a:graphic>
          </wp:inline>
        </w:drawing>
      </w:r>
    </w:p>
    <w:p w:rsidR="00A34B29" w:rsidRPr="00346B09" w:rsidRDefault="0052509F" w:rsidP="00A34B29">
      <w:pPr>
        <w:rPr>
          <w:color w:val="000000" w:themeColor="text1"/>
          <w:sz w:val="28"/>
          <w:szCs w:val="28"/>
        </w:rPr>
      </w:pPr>
      <w:r>
        <w:rPr>
          <w:b/>
          <w:color w:val="000000" w:themeColor="text1"/>
          <w:sz w:val="28"/>
          <w:szCs w:val="28"/>
        </w:rPr>
        <w:t>Рассмотри схему. Определи п</w:t>
      </w:r>
      <w:r w:rsidR="006C5E44" w:rsidRPr="00346B09">
        <w:rPr>
          <w:b/>
          <w:color w:val="000000" w:themeColor="text1"/>
          <w:sz w:val="28"/>
          <w:szCs w:val="28"/>
        </w:rPr>
        <w:t xml:space="preserve">равильный порядок  жизненного цикла развития цветкового растения </w:t>
      </w:r>
    </w:p>
    <w:p w:rsidR="003C6A0D" w:rsidRPr="00E64BA7" w:rsidRDefault="004474BC" w:rsidP="006C5E44">
      <w:pPr>
        <w:pStyle w:val="a9"/>
        <w:numPr>
          <w:ilvl w:val="0"/>
          <w:numId w:val="6"/>
        </w:numPr>
        <w:rPr>
          <w:rFonts w:ascii="Times New Roman" w:hAnsi="Times New Roman" w:cs="Times New Roman"/>
          <w:sz w:val="28"/>
          <w:szCs w:val="28"/>
        </w:rPr>
      </w:pPr>
      <w:r w:rsidRPr="00E64BA7">
        <w:rPr>
          <w:rFonts w:ascii="Times New Roman" w:hAnsi="Times New Roman" w:cs="Times New Roman"/>
          <w:sz w:val="28"/>
          <w:szCs w:val="28"/>
        </w:rPr>
        <w:t xml:space="preserve">Семя, </w:t>
      </w:r>
      <w:r w:rsidR="004D7F80" w:rsidRPr="00E64BA7">
        <w:rPr>
          <w:rFonts w:ascii="Times New Roman" w:hAnsi="Times New Roman" w:cs="Times New Roman"/>
          <w:sz w:val="28"/>
          <w:szCs w:val="28"/>
        </w:rPr>
        <w:t>про</w:t>
      </w:r>
      <w:r w:rsidRPr="00E64BA7">
        <w:rPr>
          <w:rFonts w:ascii="Times New Roman" w:hAnsi="Times New Roman" w:cs="Times New Roman"/>
          <w:sz w:val="28"/>
          <w:szCs w:val="28"/>
        </w:rPr>
        <w:t xml:space="preserve">росток, </w:t>
      </w:r>
      <w:r w:rsidR="004D7F80" w:rsidRPr="00E64BA7">
        <w:rPr>
          <w:rFonts w:ascii="Times New Roman" w:hAnsi="Times New Roman" w:cs="Times New Roman"/>
          <w:sz w:val="28"/>
          <w:szCs w:val="28"/>
        </w:rPr>
        <w:t>дерево, цветок, плод.</w:t>
      </w:r>
    </w:p>
    <w:p w:rsidR="006C5E44" w:rsidRPr="006C5E44" w:rsidRDefault="006C5E44" w:rsidP="006C5E44">
      <w:pPr>
        <w:pStyle w:val="a9"/>
        <w:numPr>
          <w:ilvl w:val="0"/>
          <w:numId w:val="6"/>
        </w:numPr>
        <w:rPr>
          <w:rFonts w:ascii="Times New Roman" w:hAnsi="Times New Roman" w:cs="Times New Roman"/>
          <w:sz w:val="28"/>
          <w:szCs w:val="28"/>
        </w:rPr>
      </w:pPr>
      <w:r w:rsidRPr="006C5E44">
        <w:rPr>
          <w:rFonts w:ascii="Times New Roman" w:hAnsi="Times New Roman" w:cs="Times New Roman"/>
          <w:sz w:val="28"/>
          <w:szCs w:val="28"/>
        </w:rPr>
        <w:t>Плод, семя, проросток, дерево.</w:t>
      </w:r>
    </w:p>
    <w:p w:rsidR="006C5E44" w:rsidRPr="006C5E44" w:rsidRDefault="006C5E44" w:rsidP="006C5E44">
      <w:pPr>
        <w:pStyle w:val="a9"/>
        <w:numPr>
          <w:ilvl w:val="0"/>
          <w:numId w:val="6"/>
        </w:numPr>
        <w:rPr>
          <w:rFonts w:ascii="Times New Roman" w:hAnsi="Times New Roman" w:cs="Times New Roman"/>
          <w:sz w:val="28"/>
          <w:szCs w:val="28"/>
        </w:rPr>
      </w:pPr>
      <w:r w:rsidRPr="006C5E44">
        <w:rPr>
          <w:rFonts w:ascii="Times New Roman" w:hAnsi="Times New Roman" w:cs="Times New Roman"/>
          <w:sz w:val="28"/>
          <w:szCs w:val="28"/>
        </w:rPr>
        <w:t>Цветок, плод, семя, росток, растение.</w:t>
      </w:r>
    </w:p>
    <w:p w:rsidR="006C5E44" w:rsidRPr="006C5E44" w:rsidRDefault="006C5E44" w:rsidP="006C5E44">
      <w:pPr>
        <w:pStyle w:val="a9"/>
        <w:numPr>
          <w:ilvl w:val="0"/>
          <w:numId w:val="6"/>
        </w:numPr>
        <w:rPr>
          <w:rFonts w:ascii="Times New Roman" w:hAnsi="Times New Roman" w:cs="Times New Roman"/>
          <w:sz w:val="28"/>
          <w:szCs w:val="28"/>
        </w:rPr>
      </w:pPr>
      <w:r w:rsidRPr="006C5E44">
        <w:rPr>
          <w:rFonts w:ascii="Times New Roman" w:hAnsi="Times New Roman" w:cs="Times New Roman"/>
          <w:sz w:val="28"/>
          <w:szCs w:val="28"/>
        </w:rPr>
        <w:t>Растение, цветок, плод, росток, семя.</w:t>
      </w:r>
    </w:p>
    <w:p w:rsidR="00EC595F" w:rsidRDefault="00EC595F" w:rsidP="00A34B29">
      <w:pPr>
        <w:rPr>
          <w:sz w:val="28"/>
          <w:szCs w:val="28"/>
        </w:rPr>
      </w:pPr>
      <w:r w:rsidRPr="006D5358">
        <w:rPr>
          <w:b/>
          <w:sz w:val="28"/>
          <w:szCs w:val="28"/>
        </w:rPr>
        <w:t>Вопрос 2</w:t>
      </w:r>
      <w:r w:rsidRPr="006D5358">
        <w:rPr>
          <w:sz w:val="28"/>
          <w:szCs w:val="28"/>
        </w:rPr>
        <w:t xml:space="preserve"> </w:t>
      </w:r>
      <w:r w:rsidR="00AF7A92" w:rsidRPr="006D5358">
        <w:rPr>
          <w:sz w:val="28"/>
          <w:szCs w:val="28"/>
        </w:rPr>
        <w:t xml:space="preserve"> </w:t>
      </w:r>
      <w:r w:rsidR="00AF7A92" w:rsidRPr="006D5358">
        <w:rPr>
          <w:rFonts w:eastAsia="Calibri"/>
          <w:b/>
          <w:sz w:val="28"/>
          <w:szCs w:val="28"/>
        </w:rPr>
        <w:t>Уровень</w:t>
      </w:r>
      <w:proofErr w:type="gramStart"/>
      <w:r w:rsidR="00AF7A92" w:rsidRPr="006D5358">
        <w:rPr>
          <w:rFonts w:eastAsia="Calibri"/>
          <w:b/>
        </w:rPr>
        <w:t xml:space="preserve"> </w:t>
      </w:r>
      <w:r w:rsidR="00AF7A92">
        <w:rPr>
          <w:rFonts w:eastAsia="Calibri"/>
          <w:b/>
        </w:rPr>
        <w:t>В</w:t>
      </w:r>
      <w:proofErr w:type="gramEnd"/>
    </w:p>
    <w:p w:rsidR="00EC595F" w:rsidRPr="003A22A6" w:rsidRDefault="00EC595F" w:rsidP="00A34B29">
      <w:pPr>
        <w:rPr>
          <w:b/>
          <w:sz w:val="28"/>
          <w:szCs w:val="28"/>
        </w:rPr>
      </w:pPr>
      <w:r w:rsidRPr="003A22A6">
        <w:rPr>
          <w:b/>
          <w:sz w:val="28"/>
          <w:szCs w:val="28"/>
        </w:rPr>
        <w:t>На кора</w:t>
      </w:r>
      <w:r w:rsidR="00AF7A92" w:rsidRPr="003A22A6">
        <w:rPr>
          <w:b/>
          <w:sz w:val="28"/>
          <w:szCs w:val="28"/>
        </w:rPr>
        <w:t>блях для измерения глубины используют прибор эхолот. Он излучает звук и измеряет время, за которое звук достигает дна и возвращается обратно.</w:t>
      </w:r>
    </w:p>
    <w:p w:rsidR="00C8754F" w:rsidRPr="003A22A6" w:rsidRDefault="00902C84" w:rsidP="00A34B29">
      <w:pPr>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3" type="#_x0000_t75" style="position:absolute;margin-left:339.3pt;margin-top:2.2pt;width:165.6pt;height:127.55pt;z-index:-251584512;mso-position-horizontal-relative:text;mso-position-vertical-relative:text;mso-width-relative:page;mso-height-relative:page" wrapcoords="-98 0 -98 21473 21600 21473 21600 0 -98 0">
            <v:imagedata r:id="rId9" o:title="1"/>
            <w10:wrap type="tight"/>
          </v:shape>
        </w:pict>
      </w:r>
    </w:p>
    <w:p w:rsidR="00AF7A92" w:rsidRDefault="00AF7A92" w:rsidP="00A34B29">
      <w:pPr>
        <w:rPr>
          <w:sz w:val="28"/>
          <w:szCs w:val="28"/>
        </w:rPr>
      </w:pPr>
      <w:r>
        <w:rPr>
          <w:sz w:val="28"/>
          <w:szCs w:val="28"/>
        </w:rPr>
        <w:t xml:space="preserve">Звуковые волны, как и </w:t>
      </w:r>
      <w:proofErr w:type="gramStart"/>
      <w:r>
        <w:rPr>
          <w:sz w:val="28"/>
          <w:szCs w:val="28"/>
        </w:rPr>
        <w:t>световые</w:t>
      </w:r>
      <w:proofErr w:type="gramEnd"/>
      <w:r>
        <w:rPr>
          <w:sz w:val="28"/>
          <w:szCs w:val="28"/>
        </w:rPr>
        <w:t xml:space="preserve"> лучи…</w:t>
      </w:r>
    </w:p>
    <w:p w:rsidR="00AF7A92" w:rsidRPr="00AF7A92" w:rsidRDefault="00AF7A92" w:rsidP="00AF7A92">
      <w:pPr>
        <w:pStyle w:val="a9"/>
        <w:numPr>
          <w:ilvl w:val="0"/>
          <w:numId w:val="11"/>
        </w:numPr>
        <w:rPr>
          <w:rFonts w:ascii="Times New Roman" w:hAnsi="Times New Roman" w:cs="Times New Roman"/>
          <w:sz w:val="28"/>
          <w:szCs w:val="28"/>
        </w:rPr>
      </w:pPr>
      <w:r w:rsidRPr="00AF7A92">
        <w:rPr>
          <w:rFonts w:ascii="Times New Roman" w:hAnsi="Times New Roman" w:cs="Times New Roman"/>
          <w:sz w:val="28"/>
          <w:szCs w:val="28"/>
        </w:rPr>
        <w:t>Имеют свою траекторию движения</w:t>
      </w:r>
    </w:p>
    <w:p w:rsidR="00AF7A92" w:rsidRPr="00E64BA7" w:rsidRDefault="00AF7A92" w:rsidP="00AF7A92">
      <w:pPr>
        <w:pStyle w:val="a9"/>
        <w:numPr>
          <w:ilvl w:val="0"/>
          <w:numId w:val="11"/>
        </w:numPr>
        <w:rPr>
          <w:rFonts w:ascii="Times New Roman" w:hAnsi="Times New Roman" w:cs="Times New Roman"/>
          <w:sz w:val="28"/>
          <w:szCs w:val="28"/>
        </w:rPr>
      </w:pPr>
      <w:r w:rsidRPr="00AF7A92">
        <w:rPr>
          <w:rFonts w:ascii="Times New Roman" w:hAnsi="Times New Roman" w:cs="Times New Roman"/>
          <w:sz w:val="28"/>
          <w:szCs w:val="28"/>
        </w:rPr>
        <w:t xml:space="preserve">Отражаются </w:t>
      </w:r>
    </w:p>
    <w:p w:rsidR="00E64BA7" w:rsidRPr="00AF7A92" w:rsidRDefault="00E64BA7" w:rsidP="00E64BA7">
      <w:pPr>
        <w:pStyle w:val="a9"/>
        <w:numPr>
          <w:ilvl w:val="0"/>
          <w:numId w:val="11"/>
        </w:numPr>
        <w:rPr>
          <w:rFonts w:ascii="Times New Roman" w:hAnsi="Times New Roman" w:cs="Times New Roman"/>
          <w:sz w:val="28"/>
          <w:szCs w:val="28"/>
        </w:rPr>
      </w:pPr>
      <w:r w:rsidRPr="00AF7A92">
        <w:rPr>
          <w:rFonts w:ascii="Times New Roman" w:hAnsi="Times New Roman" w:cs="Times New Roman"/>
          <w:sz w:val="28"/>
          <w:szCs w:val="28"/>
        </w:rPr>
        <w:t>Отражаются и возвращаются</w:t>
      </w:r>
    </w:p>
    <w:p w:rsidR="00AF7A92" w:rsidRDefault="00AF7A92" w:rsidP="00AF7A92">
      <w:pPr>
        <w:pStyle w:val="a9"/>
        <w:numPr>
          <w:ilvl w:val="0"/>
          <w:numId w:val="11"/>
        </w:numPr>
        <w:rPr>
          <w:rFonts w:ascii="Times New Roman" w:hAnsi="Times New Roman" w:cs="Times New Roman"/>
          <w:sz w:val="28"/>
          <w:szCs w:val="28"/>
        </w:rPr>
      </w:pPr>
      <w:r w:rsidRPr="00AF7A92">
        <w:rPr>
          <w:rFonts w:ascii="Times New Roman" w:hAnsi="Times New Roman" w:cs="Times New Roman"/>
          <w:sz w:val="28"/>
          <w:szCs w:val="28"/>
        </w:rPr>
        <w:t>Достигают препятствия</w:t>
      </w:r>
    </w:p>
    <w:p w:rsidR="00C8754F" w:rsidRPr="006D5358" w:rsidRDefault="00C8754F" w:rsidP="00C8754F">
      <w:pPr>
        <w:rPr>
          <w:sz w:val="28"/>
          <w:szCs w:val="28"/>
        </w:rPr>
      </w:pPr>
      <w:r w:rsidRPr="006D5358">
        <w:rPr>
          <w:b/>
          <w:sz w:val="28"/>
          <w:szCs w:val="28"/>
        </w:rPr>
        <w:t>Вопрос 3</w:t>
      </w:r>
      <w:r w:rsidRPr="006D5358">
        <w:rPr>
          <w:sz w:val="28"/>
          <w:szCs w:val="28"/>
        </w:rPr>
        <w:t xml:space="preserve">  </w:t>
      </w:r>
      <w:r w:rsidRPr="006D5358">
        <w:rPr>
          <w:rFonts w:eastAsia="Calibri"/>
          <w:b/>
          <w:sz w:val="28"/>
          <w:szCs w:val="28"/>
        </w:rPr>
        <w:t>Уровень</w:t>
      </w:r>
      <w:proofErr w:type="gramStart"/>
      <w:r w:rsidRPr="006D5358">
        <w:rPr>
          <w:rFonts w:eastAsia="Calibri"/>
          <w:b/>
          <w:sz w:val="28"/>
          <w:szCs w:val="28"/>
        </w:rPr>
        <w:t xml:space="preserve"> В</w:t>
      </w:r>
      <w:proofErr w:type="gramEnd"/>
    </w:p>
    <w:p w:rsidR="00AF7A92" w:rsidRPr="00C8754F" w:rsidRDefault="00902C84" w:rsidP="00AF7A92">
      <w:pPr>
        <w:rPr>
          <w:b/>
          <w:sz w:val="28"/>
          <w:szCs w:val="28"/>
        </w:rPr>
      </w:pPr>
      <w:r>
        <w:rPr>
          <w:noProof/>
        </w:rPr>
        <w:pict>
          <v:shape id="_x0000_s1072" type="#_x0000_t75" style="position:absolute;margin-left:262.2pt;margin-top:16.45pt;width:242.7pt;height:204.15pt;z-index:-251589632;mso-position-horizontal-relative:text;mso-position-vertical-relative:text;mso-width-relative:page;mso-height-relative:page" wrapcoords="-61 0 -61 21528 21600 21528 21600 0 -61 0">
            <v:imagedata r:id="rId10" o:title="эхо" cropright="6995f"/>
            <w10:wrap type="tight"/>
          </v:shape>
        </w:pict>
      </w:r>
      <w:r w:rsidR="00AF7A92" w:rsidRPr="00C8754F">
        <w:rPr>
          <w:b/>
          <w:sz w:val="28"/>
          <w:szCs w:val="28"/>
        </w:rPr>
        <w:t>В горах бывает трудно найти местоположение человека по его крику, потому что…</w:t>
      </w:r>
    </w:p>
    <w:p w:rsidR="00EC595F" w:rsidRDefault="00EC595F" w:rsidP="00A34B29">
      <w:pPr>
        <w:rPr>
          <w:sz w:val="28"/>
          <w:szCs w:val="28"/>
        </w:rPr>
      </w:pPr>
    </w:p>
    <w:p w:rsidR="00C8754F" w:rsidRPr="00C8754F" w:rsidRDefault="00C8754F" w:rsidP="00C8754F">
      <w:pPr>
        <w:pStyle w:val="a9"/>
        <w:numPr>
          <w:ilvl w:val="0"/>
          <w:numId w:val="12"/>
        </w:numPr>
        <w:rPr>
          <w:rFonts w:ascii="Times New Roman" w:hAnsi="Times New Roman" w:cs="Times New Roman"/>
          <w:sz w:val="28"/>
          <w:szCs w:val="28"/>
        </w:rPr>
      </w:pPr>
      <w:r w:rsidRPr="00C8754F">
        <w:rPr>
          <w:rFonts w:ascii="Times New Roman" w:hAnsi="Times New Roman" w:cs="Times New Roman"/>
          <w:sz w:val="28"/>
          <w:szCs w:val="28"/>
        </w:rPr>
        <w:t>Звук поглощается в горах.</w:t>
      </w:r>
    </w:p>
    <w:p w:rsidR="00C8754F" w:rsidRDefault="00C8754F" w:rsidP="00C8754F">
      <w:pPr>
        <w:pStyle w:val="a9"/>
        <w:numPr>
          <w:ilvl w:val="0"/>
          <w:numId w:val="12"/>
        </w:numPr>
        <w:rPr>
          <w:rFonts w:ascii="Times New Roman" w:hAnsi="Times New Roman" w:cs="Times New Roman"/>
          <w:sz w:val="28"/>
          <w:szCs w:val="28"/>
        </w:rPr>
      </w:pPr>
      <w:r w:rsidRPr="00C8754F">
        <w:rPr>
          <w:rFonts w:ascii="Times New Roman" w:hAnsi="Times New Roman" w:cs="Times New Roman"/>
          <w:sz w:val="28"/>
          <w:szCs w:val="28"/>
        </w:rPr>
        <w:t>Звук отражается в долгий временной период.</w:t>
      </w:r>
    </w:p>
    <w:p w:rsidR="00C8754F" w:rsidRPr="00E64BA7" w:rsidRDefault="00C8754F" w:rsidP="00C8754F">
      <w:pPr>
        <w:pStyle w:val="a9"/>
        <w:numPr>
          <w:ilvl w:val="0"/>
          <w:numId w:val="12"/>
        </w:numPr>
        <w:rPr>
          <w:rFonts w:ascii="Times New Roman" w:hAnsi="Times New Roman" w:cs="Times New Roman"/>
          <w:sz w:val="28"/>
          <w:szCs w:val="28"/>
        </w:rPr>
      </w:pPr>
      <w:r>
        <w:rPr>
          <w:rFonts w:ascii="Times New Roman" w:hAnsi="Times New Roman" w:cs="Times New Roman"/>
          <w:sz w:val="28"/>
          <w:szCs w:val="28"/>
        </w:rPr>
        <w:t>В горах звук не отражается.</w:t>
      </w:r>
    </w:p>
    <w:p w:rsidR="00E64BA7" w:rsidRPr="00C8754F" w:rsidRDefault="00E64BA7" w:rsidP="00E64BA7">
      <w:pPr>
        <w:pStyle w:val="a9"/>
        <w:numPr>
          <w:ilvl w:val="0"/>
          <w:numId w:val="12"/>
        </w:numPr>
        <w:rPr>
          <w:rFonts w:ascii="Times New Roman" w:hAnsi="Times New Roman" w:cs="Times New Roman"/>
          <w:sz w:val="28"/>
          <w:szCs w:val="28"/>
        </w:rPr>
      </w:pPr>
      <w:r w:rsidRPr="00C8754F">
        <w:rPr>
          <w:rFonts w:ascii="Times New Roman" w:hAnsi="Times New Roman" w:cs="Times New Roman"/>
          <w:sz w:val="28"/>
          <w:szCs w:val="28"/>
        </w:rPr>
        <w:t xml:space="preserve">Звук отражается многократно. </w:t>
      </w:r>
    </w:p>
    <w:p w:rsidR="00C8754F" w:rsidRPr="006D5358" w:rsidRDefault="00C8754F" w:rsidP="00C8754F">
      <w:pPr>
        <w:rPr>
          <w:sz w:val="28"/>
          <w:szCs w:val="28"/>
        </w:rPr>
      </w:pPr>
      <w:r w:rsidRPr="006D5358">
        <w:rPr>
          <w:b/>
          <w:sz w:val="28"/>
          <w:szCs w:val="28"/>
        </w:rPr>
        <w:lastRenderedPageBreak/>
        <w:t>Вопрос 4</w:t>
      </w:r>
      <w:r w:rsidRPr="006D5358">
        <w:rPr>
          <w:sz w:val="28"/>
          <w:szCs w:val="28"/>
        </w:rPr>
        <w:t xml:space="preserve">  </w:t>
      </w:r>
      <w:r w:rsidRPr="006D5358">
        <w:rPr>
          <w:rFonts w:eastAsia="Calibri"/>
          <w:b/>
        </w:rPr>
        <w:t>Уровень</w:t>
      </w:r>
      <w:proofErr w:type="gramStart"/>
      <w:r w:rsidRPr="006D5358">
        <w:rPr>
          <w:rFonts w:eastAsia="Calibri"/>
          <w:b/>
        </w:rPr>
        <w:t xml:space="preserve"> В</w:t>
      </w:r>
      <w:proofErr w:type="gramEnd"/>
    </w:p>
    <w:p w:rsidR="00C8754F" w:rsidRPr="00C8754F" w:rsidRDefault="00C8754F" w:rsidP="00A23C29">
      <w:pPr>
        <w:pStyle w:val="a9"/>
        <w:ind w:left="0"/>
        <w:jc w:val="both"/>
        <w:rPr>
          <w:rFonts w:ascii="Times New Roman" w:hAnsi="Times New Roman" w:cs="Times New Roman"/>
          <w:b/>
          <w:bCs/>
          <w:sz w:val="28"/>
          <w:szCs w:val="28"/>
        </w:rPr>
      </w:pPr>
      <w:r w:rsidRPr="00C8754F">
        <w:rPr>
          <w:rFonts w:ascii="Times New Roman" w:hAnsi="Times New Roman" w:cs="Times New Roman"/>
          <w:b/>
          <w:bCs/>
          <w:sz w:val="28"/>
          <w:szCs w:val="28"/>
        </w:rPr>
        <w:t>Согласно легенде, Архимед мучился над решением задачи, в которой нужно было измерить объём золотой короны очень сложной формы. Его осенила догадка, когда он</w:t>
      </w:r>
      <w:r w:rsidR="0052509F">
        <w:rPr>
          <w:rFonts w:ascii="Times New Roman" w:hAnsi="Times New Roman" w:cs="Times New Roman"/>
          <w:b/>
          <w:bCs/>
          <w:sz w:val="28"/>
          <w:szCs w:val="28"/>
        </w:rPr>
        <w:t>…</w:t>
      </w:r>
    </w:p>
    <w:p w:rsidR="00C8754F" w:rsidRPr="00E64BA7" w:rsidRDefault="00EF55D4" w:rsidP="00EF55D4">
      <w:pPr>
        <w:pStyle w:val="a9"/>
        <w:numPr>
          <w:ilvl w:val="0"/>
          <w:numId w:val="13"/>
        </w:numPr>
        <w:rPr>
          <w:rFonts w:ascii="Times New Roman" w:hAnsi="Times New Roman" w:cs="Times New Roman"/>
          <w:bCs/>
          <w:sz w:val="28"/>
          <w:szCs w:val="28"/>
        </w:rPr>
      </w:pPr>
      <w:r w:rsidRPr="003A22A6">
        <w:rPr>
          <w:rFonts w:ascii="Times New Roman" w:hAnsi="Times New Roman" w:cs="Times New Roman"/>
          <w:bCs/>
          <w:sz w:val="28"/>
          <w:szCs w:val="28"/>
        </w:rPr>
        <w:t>Погрузил корону в воду, воскликнув «Эврика»</w:t>
      </w:r>
    </w:p>
    <w:p w:rsidR="00E64BA7" w:rsidRPr="003A22A6" w:rsidRDefault="00E64BA7" w:rsidP="00E64BA7">
      <w:pPr>
        <w:pStyle w:val="a9"/>
        <w:numPr>
          <w:ilvl w:val="0"/>
          <w:numId w:val="13"/>
        </w:numPr>
        <w:rPr>
          <w:rFonts w:ascii="Times New Roman" w:hAnsi="Times New Roman" w:cs="Times New Roman"/>
          <w:sz w:val="28"/>
          <w:szCs w:val="28"/>
        </w:rPr>
      </w:pPr>
      <w:r w:rsidRPr="003A22A6">
        <w:rPr>
          <w:rFonts w:ascii="Times New Roman" w:hAnsi="Times New Roman" w:cs="Times New Roman"/>
          <w:sz w:val="28"/>
          <w:szCs w:val="28"/>
        </w:rPr>
        <w:t>Погрузился в ванну; воскликнул: «Эврика»</w:t>
      </w:r>
    </w:p>
    <w:p w:rsidR="00C8754F" w:rsidRPr="003A22A6" w:rsidRDefault="00EF55D4" w:rsidP="00EF55D4">
      <w:pPr>
        <w:pStyle w:val="a9"/>
        <w:numPr>
          <w:ilvl w:val="0"/>
          <w:numId w:val="13"/>
        </w:numPr>
        <w:rPr>
          <w:rFonts w:ascii="Times New Roman" w:hAnsi="Times New Roman" w:cs="Times New Roman"/>
          <w:sz w:val="28"/>
          <w:szCs w:val="28"/>
        </w:rPr>
      </w:pPr>
      <w:r w:rsidRPr="003A22A6">
        <w:rPr>
          <w:rFonts w:ascii="Times New Roman" w:hAnsi="Times New Roman" w:cs="Times New Roman"/>
          <w:sz w:val="28"/>
          <w:szCs w:val="28"/>
        </w:rPr>
        <w:t>П</w:t>
      </w:r>
      <w:r w:rsidR="00C8754F" w:rsidRPr="003A22A6">
        <w:rPr>
          <w:rFonts w:ascii="Times New Roman" w:hAnsi="Times New Roman" w:cs="Times New Roman"/>
          <w:sz w:val="28"/>
          <w:szCs w:val="28"/>
        </w:rPr>
        <w:t>огрузился</w:t>
      </w:r>
      <w:r w:rsidRPr="003A22A6">
        <w:rPr>
          <w:rFonts w:ascii="Times New Roman" w:hAnsi="Times New Roman" w:cs="Times New Roman"/>
          <w:sz w:val="28"/>
          <w:szCs w:val="28"/>
        </w:rPr>
        <w:t xml:space="preserve"> </w:t>
      </w:r>
      <w:r w:rsidR="00C8754F" w:rsidRPr="003A22A6">
        <w:rPr>
          <w:rFonts w:ascii="Times New Roman" w:hAnsi="Times New Roman" w:cs="Times New Roman"/>
          <w:sz w:val="28"/>
          <w:szCs w:val="28"/>
        </w:rPr>
        <w:t>в бассейн; воскликнул: «Эврика»</w:t>
      </w:r>
    </w:p>
    <w:p w:rsidR="00EF55D4" w:rsidRPr="003A22A6" w:rsidRDefault="00EF55D4" w:rsidP="00EF55D4">
      <w:pPr>
        <w:pStyle w:val="a9"/>
        <w:numPr>
          <w:ilvl w:val="0"/>
          <w:numId w:val="13"/>
        </w:numPr>
        <w:rPr>
          <w:rFonts w:ascii="Times New Roman" w:hAnsi="Times New Roman" w:cs="Times New Roman"/>
          <w:sz w:val="28"/>
          <w:szCs w:val="28"/>
        </w:rPr>
      </w:pPr>
      <w:r w:rsidRPr="003A22A6">
        <w:rPr>
          <w:rFonts w:ascii="Times New Roman" w:hAnsi="Times New Roman" w:cs="Times New Roman"/>
          <w:sz w:val="28"/>
          <w:szCs w:val="28"/>
        </w:rPr>
        <w:t>Взвесил корону на весах.</w:t>
      </w:r>
    </w:p>
    <w:p w:rsidR="003340F9" w:rsidRDefault="003340F9" w:rsidP="00C8754F">
      <w:pPr>
        <w:rPr>
          <w:b/>
          <w:color w:val="1F497D" w:themeColor="text2"/>
          <w:sz w:val="28"/>
          <w:szCs w:val="28"/>
        </w:rPr>
      </w:pPr>
    </w:p>
    <w:p w:rsidR="00C8754F" w:rsidRPr="006D5358" w:rsidRDefault="00C8754F" w:rsidP="00C8754F">
      <w:pPr>
        <w:rPr>
          <w:sz w:val="28"/>
          <w:szCs w:val="28"/>
        </w:rPr>
      </w:pPr>
      <w:r w:rsidRPr="006D5358">
        <w:rPr>
          <w:b/>
          <w:sz w:val="28"/>
          <w:szCs w:val="28"/>
        </w:rPr>
        <w:t>Вопрос 5</w:t>
      </w:r>
      <w:r w:rsidRPr="006D5358">
        <w:rPr>
          <w:sz w:val="28"/>
          <w:szCs w:val="28"/>
        </w:rPr>
        <w:t xml:space="preserve">  </w:t>
      </w:r>
      <w:r w:rsidRPr="006D5358">
        <w:rPr>
          <w:rFonts w:eastAsia="Calibri"/>
          <w:b/>
          <w:sz w:val="28"/>
          <w:szCs w:val="28"/>
        </w:rPr>
        <w:t>Уровень</w:t>
      </w:r>
      <w:proofErr w:type="gramStart"/>
      <w:r w:rsidRPr="006D5358">
        <w:rPr>
          <w:rFonts w:eastAsia="Calibri"/>
          <w:b/>
          <w:sz w:val="28"/>
          <w:szCs w:val="28"/>
        </w:rPr>
        <w:t xml:space="preserve"> С</w:t>
      </w:r>
      <w:proofErr w:type="gramEnd"/>
    </w:p>
    <w:p w:rsidR="00EC595F" w:rsidRPr="00482A6C" w:rsidRDefault="00A446CF" w:rsidP="00A23C29">
      <w:pPr>
        <w:jc w:val="both"/>
        <w:rPr>
          <w:sz w:val="28"/>
          <w:szCs w:val="28"/>
        </w:rPr>
      </w:pPr>
      <w:r w:rsidRPr="006D5358">
        <w:rPr>
          <w:noProof/>
          <w:sz w:val="28"/>
          <w:szCs w:val="28"/>
          <w:lang w:eastAsia="ru-RU"/>
        </w:rPr>
        <w:drawing>
          <wp:anchor distT="0" distB="0" distL="114300" distR="114300" simplePos="0" relativeHeight="251729920" behindDoc="1" locked="0" layoutInCell="1" allowOverlap="1" wp14:anchorId="2F262594" wp14:editId="657C7382">
            <wp:simplePos x="0" y="0"/>
            <wp:positionH relativeFrom="column">
              <wp:posOffset>4909820</wp:posOffset>
            </wp:positionH>
            <wp:positionV relativeFrom="paragraph">
              <wp:posOffset>311150</wp:posOffset>
            </wp:positionV>
            <wp:extent cx="1480820" cy="2037715"/>
            <wp:effectExtent l="0" t="0" r="5080" b="635"/>
            <wp:wrapTight wrapText="bothSides">
              <wp:wrapPolygon edited="0">
                <wp:start x="0" y="0"/>
                <wp:lineTo x="0" y="21405"/>
                <wp:lineTo x="21396" y="21405"/>
                <wp:lineTo x="21396" y="0"/>
                <wp:lineTo x="0" y="0"/>
              </wp:wrapPolygon>
            </wp:wrapTight>
            <wp:docPr id="225" name="Рисунок 225" descr="C:\Users\user\AppData\Local\Microsoft\Windows\INetCache\Content.Wo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user\AppData\Local\Microsoft\Windows\INetCache\Content.Word\1.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11497" t="29615" r="12050"/>
                    <a:stretch/>
                  </pic:blipFill>
                  <pic:spPr bwMode="auto">
                    <a:xfrm>
                      <a:off x="0" y="0"/>
                      <a:ext cx="1480820" cy="20377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A0A76" w:rsidRPr="006D5358">
        <w:rPr>
          <w:b/>
          <w:sz w:val="28"/>
          <w:szCs w:val="28"/>
        </w:rPr>
        <w:t xml:space="preserve">Однажды во время полёта </w:t>
      </w:r>
      <w:r w:rsidR="008A0A76" w:rsidRPr="00482A6C">
        <w:rPr>
          <w:b/>
          <w:sz w:val="28"/>
          <w:szCs w:val="28"/>
        </w:rPr>
        <w:t>на малой высоте над урочищем «</w:t>
      </w:r>
      <w:proofErr w:type="spellStart"/>
      <w:r w:rsidR="008A0A76" w:rsidRPr="00482A6C">
        <w:rPr>
          <w:b/>
          <w:sz w:val="28"/>
          <w:szCs w:val="28"/>
        </w:rPr>
        <w:t>Сарбай</w:t>
      </w:r>
      <w:proofErr w:type="spellEnd"/>
      <w:r w:rsidR="008A0A76" w:rsidRPr="00482A6C">
        <w:rPr>
          <w:b/>
          <w:sz w:val="28"/>
          <w:szCs w:val="28"/>
        </w:rPr>
        <w:t xml:space="preserve">»  лётчик Михаил </w:t>
      </w:r>
      <w:proofErr w:type="spellStart"/>
      <w:r w:rsidR="008A0A76" w:rsidRPr="00482A6C">
        <w:rPr>
          <w:b/>
          <w:sz w:val="28"/>
          <w:szCs w:val="28"/>
        </w:rPr>
        <w:t>Сургутанов</w:t>
      </w:r>
      <w:proofErr w:type="spellEnd"/>
      <w:r w:rsidR="008A0A76" w:rsidRPr="00482A6C">
        <w:rPr>
          <w:b/>
          <w:sz w:val="28"/>
          <w:szCs w:val="28"/>
        </w:rPr>
        <w:t xml:space="preserve"> заметил, что на приборе отклонилась магнитная стрелка. Это явление позволило лётчику сделать открытие.</w:t>
      </w:r>
      <w:r w:rsidRPr="00482A6C">
        <w:rPr>
          <w:sz w:val="28"/>
          <w:szCs w:val="28"/>
        </w:rPr>
        <w:t xml:space="preserve"> </w:t>
      </w:r>
    </w:p>
    <w:p w:rsidR="00482A6C" w:rsidRPr="00482A6C" w:rsidRDefault="00482A6C" w:rsidP="00A34B29">
      <w:pPr>
        <w:rPr>
          <w:b/>
        </w:rPr>
      </w:pPr>
    </w:p>
    <w:p w:rsidR="008A0A76" w:rsidRDefault="008A0A76" w:rsidP="003A22A6">
      <w:pPr>
        <w:pStyle w:val="a9"/>
        <w:numPr>
          <w:ilvl w:val="0"/>
          <w:numId w:val="15"/>
        </w:numPr>
        <w:rPr>
          <w:rFonts w:ascii="Times New Roman" w:hAnsi="Times New Roman" w:cs="Times New Roman"/>
          <w:sz w:val="28"/>
          <w:szCs w:val="28"/>
        </w:rPr>
      </w:pPr>
      <w:r w:rsidRPr="003A22A6">
        <w:rPr>
          <w:rFonts w:ascii="Times New Roman" w:hAnsi="Times New Roman" w:cs="Times New Roman"/>
          <w:sz w:val="28"/>
          <w:szCs w:val="28"/>
        </w:rPr>
        <w:t>Открыл свойство магнита.</w:t>
      </w:r>
    </w:p>
    <w:p w:rsidR="003A22A6" w:rsidRPr="003A22A6" w:rsidRDefault="003A22A6" w:rsidP="003A22A6">
      <w:pPr>
        <w:pStyle w:val="a9"/>
        <w:numPr>
          <w:ilvl w:val="0"/>
          <w:numId w:val="15"/>
        </w:numPr>
        <w:rPr>
          <w:rFonts w:ascii="Times New Roman" w:hAnsi="Times New Roman" w:cs="Times New Roman"/>
          <w:sz w:val="28"/>
          <w:szCs w:val="28"/>
        </w:rPr>
      </w:pPr>
      <w:r>
        <w:rPr>
          <w:rFonts w:ascii="Times New Roman" w:hAnsi="Times New Roman" w:cs="Times New Roman"/>
          <w:sz w:val="28"/>
          <w:szCs w:val="28"/>
        </w:rPr>
        <w:t>Был открыт горный хребет.</w:t>
      </w:r>
    </w:p>
    <w:p w:rsidR="008A0A76" w:rsidRPr="00E64BA7" w:rsidRDefault="008A0A76" w:rsidP="003A22A6">
      <w:pPr>
        <w:pStyle w:val="a9"/>
        <w:numPr>
          <w:ilvl w:val="0"/>
          <w:numId w:val="15"/>
        </w:numPr>
        <w:rPr>
          <w:rFonts w:ascii="Times New Roman" w:hAnsi="Times New Roman" w:cs="Times New Roman"/>
          <w:sz w:val="28"/>
          <w:szCs w:val="28"/>
        </w:rPr>
      </w:pPr>
      <w:r w:rsidRPr="00E64BA7">
        <w:rPr>
          <w:rFonts w:ascii="Times New Roman" w:hAnsi="Times New Roman" w:cs="Times New Roman"/>
          <w:sz w:val="28"/>
          <w:szCs w:val="28"/>
        </w:rPr>
        <w:t>Открыл крупное месторождение железной руды.</w:t>
      </w:r>
    </w:p>
    <w:p w:rsidR="008A0A76" w:rsidRPr="003A22A6" w:rsidRDefault="008A0A76" w:rsidP="003A22A6">
      <w:pPr>
        <w:pStyle w:val="a9"/>
        <w:numPr>
          <w:ilvl w:val="0"/>
          <w:numId w:val="15"/>
        </w:numPr>
        <w:rPr>
          <w:rFonts w:ascii="Times New Roman" w:hAnsi="Times New Roman" w:cs="Times New Roman"/>
          <w:sz w:val="28"/>
          <w:szCs w:val="28"/>
        </w:rPr>
      </w:pPr>
      <w:r w:rsidRPr="003A22A6">
        <w:rPr>
          <w:rFonts w:ascii="Times New Roman" w:hAnsi="Times New Roman" w:cs="Times New Roman"/>
          <w:sz w:val="28"/>
          <w:szCs w:val="28"/>
        </w:rPr>
        <w:t>Открыл озеро в горах.</w:t>
      </w:r>
    </w:p>
    <w:p w:rsidR="008A0A76" w:rsidRDefault="008A0A76" w:rsidP="00C8754F">
      <w:pPr>
        <w:rPr>
          <w:b/>
          <w:sz w:val="28"/>
          <w:szCs w:val="28"/>
        </w:rPr>
      </w:pPr>
    </w:p>
    <w:p w:rsidR="003340F9" w:rsidRDefault="003340F9" w:rsidP="00C8754F">
      <w:pPr>
        <w:rPr>
          <w:b/>
          <w:sz w:val="28"/>
          <w:szCs w:val="28"/>
        </w:rPr>
      </w:pPr>
    </w:p>
    <w:p w:rsidR="00AE61EA" w:rsidRDefault="00AE61EA" w:rsidP="00C8754F">
      <w:pPr>
        <w:rPr>
          <w:b/>
          <w:sz w:val="28"/>
          <w:szCs w:val="28"/>
        </w:rPr>
      </w:pPr>
    </w:p>
    <w:p w:rsidR="00C8754F" w:rsidRPr="006D5358" w:rsidRDefault="00C8754F" w:rsidP="0072094B">
      <w:pPr>
        <w:jc w:val="center"/>
        <w:rPr>
          <w:b/>
          <w:sz w:val="28"/>
          <w:szCs w:val="28"/>
        </w:rPr>
      </w:pPr>
      <w:r w:rsidRPr="006D5358">
        <w:rPr>
          <w:b/>
          <w:sz w:val="28"/>
          <w:szCs w:val="28"/>
        </w:rPr>
        <w:t>Задание по контексту</w:t>
      </w:r>
    </w:p>
    <w:p w:rsidR="00C8754F" w:rsidRPr="00482A6C" w:rsidRDefault="00C8754F" w:rsidP="00A23C29">
      <w:pPr>
        <w:jc w:val="both"/>
        <w:rPr>
          <w:b/>
          <w:sz w:val="28"/>
          <w:szCs w:val="28"/>
        </w:rPr>
      </w:pPr>
      <w:r w:rsidRPr="006D5358">
        <w:rPr>
          <w:b/>
          <w:sz w:val="28"/>
          <w:szCs w:val="28"/>
        </w:rPr>
        <w:t xml:space="preserve">Одним из важных процессов в жизни растения является </w:t>
      </w:r>
      <w:r w:rsidRPr="00482A6C">
        <w:rPr>
          <w:b/>
          <w:sz w:val="28"/>
          <w:szCs w:val="28"/>
        </w:rPr>
        <w:t>опыление. Пыльца растения развивается внутри пыльника. Она очень мелкая и лёгкая. Созревший пыльник раскрывается, и пыльца высыпается наружу. Дальше пыльца должна попасть на рыльце пестика. После опыления завязь пестика превращается в плод с семенами. В опылении принимают участие насекомые, животные, ветер и вода. Иногда из-за неблагоприятных факторов окружающей среды опыление не происходит.</w:t>
      </w:r>
    </w:p>
    <w:p w:rsidR="00AE61EA" w:rsidRDefault="00AE61EA" w:rsidP="00C8754F">
      <w:pPr>
        <w:rPr>
          <w:b/>
          <w:sz w:val="28"/>
          <w:szCs w:val="28"/>
        </w:rPr>
      </w:pPr>
    </w:p>
    <w:p w:rsidR="00C8754F" w:rsidRPr="00CC106F" w:rsidRDefault="00C8754F" w:rsidP="00C8754F">
      <w:pPr>
        <w:rPr>
          <w:b/>
          <w:sz w:val="28"/>
          <w:szCs w:val="28"/>
        </w:rPr>
      </w:pPr>
      <w:r>
        <w:rPr>
          <w:b/>
          <w:sz w:val="28"/>
          <w:szCs w:val="28"/>
        </w:rPr>
        <w:t>Уровень</w:t>
      </w:r>
      <w:proofErr w:type="gramStart"/>
      <w:r>
        <w:rPr>
          <w:b/>
          <w:sz w:val="28"/>
          <w:szCs w:val="28"/>
        </w:rPr>
        <w:t xml:space="preserve"> </w:t>
      </w:r>
      <w:r w:rsidRPr="00CC106F">
        <w:rPr>
          <w:b/>
          <w:sz w:val="28"/>
          <w:szCs w:val="28"/>
        </w:rPr>
        <w:t>А</w:t>
      </w:r>
      <w:proofErr w:type="gramEnd"/>
    </w:p>
    <w:p w:rsidR="00482A6C" w:rsidRDefault="00C8754F" w:rsidP="00C8754F">
      <w:pPr>
        <w:autoSpaceDE w:val="0"/>
        <w:autoSpaceDN w:val="0"/>
        <w:adjustRightInd w:val="0"/>
        <w:jc w:val="both"/>
        <w:rPr>
          <w:color w:val="000000"/>
          <w:sz w:val="28"/>
          <w:szCs w:val="28"/>
          <w:shd w:val="clear" w:color="auto" w:fill="FFFFFF"/>
        </w:rPr>
      </w:pPr>
      <w:r>
        <w:rPr>
          <w:noProof/>
          <w:lang w:eastAsia="ru-RU"/>
        </w:rPr>
        <w:drawing>
          <wp:anchor distT="0" distB="0" distL="114300" distR="114300" simplePos="0" relativeHeight="251728896" behindDoc="1" locked="0" layoutInCell="1" allowOverlap="1" wp14:anchorId="16873BA2" wp14:editId="5D076534">
            <wp:simplePos x="0" y="0"/>
            <wp:positionH relativeFrom="column">
              <wp:posOffset>4109085</wp:posOffset>
            </wp:positionH>
            <wp:positionV relativeFrom="paragraph">
              <wp:posOffset>107950</wp:posOffset>
            </wp:positionV>
            <wp:extent cx="1887220" cy="1183005"/>
            <wp:effectExtent l="0" t="0" r="0" b="0"/>
            <wp:wrapTight wrapText="bothSides">
              <wp:wrapPolygon edited="0">
                <wp:start x="0" y="0"/>
                <wp:lineTo x="0" y="21217"/>
                <wp:lineTo x="21367" y="21217"/>
                <wp:lineTo x="21367" y="0"/>
                <wp:lineTo x="0" y="0"/>
              </wp:wrapPolygon>
            </wp:wrapTight>
            <wp:docPr id="24" name="Рисунок 24" descr="опыл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опыление"/>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87220" cy="1183005"/>
                    </a:xfrm>
                    <a:prstGeom prst="rect">
                      <a:avLst/>
                    </a:prstGeom>
                    <a:noFill/>
                    <a:ln>
                      <a:noFill/>
                    </a:ln>
                  </pic:spPr>
                </pic:pic>
              </a:graphicData>
            </a:graphic>
            <wp14:sizeRelH relativeFrom="page">
              <wp14:pctWidth>0</wp14:pctWidth>
            </wp14:sizeRelH>
            <wp14:sizeRelV relativeFrom="page">
              <wp14:pctHeight>0</wp14:pctHeight>
            </wp14:sizeRelV>
          </wp:anchor>
        </w:drawing>
      </w:r>
      <w:r w:rsidR="000D1D61" w:rsidRPr="000D1D61">
        <w:rPr>
          <w:b/>
          <w:color w:val="1F497D" w:themeColor="text2"/>
          <w:sz w:val="28"/>
          <w:szCs w:val="28"/>
        </w:rPr>
        <w:t xml:space="preserve"> </w:t>
      </w:r>
      <w:r w:rsidR="000D1D61" w:rsidRPr="006D5358">
        <w:rPr>
          <w:b/>
          <w:sz w:val="28"/>
          <w:szCs w:val="28"/>
        </w:rPr>
        <w:t>Вопрос 6</w:t>
      </w:r>
      <w:r w:rsidRPr="006D5358">
        <w:rPr>
          <w:sz w:val="28"/>
          <w:szCs w:val="28"/>
          <w:shd w:val="clear" w:color="auto" w:fill="FFFFFF"/>
        </w:rPr>
        <w:t xml:space="preserve">. </w:t>
      </w:r>
    </w:p>
    <w:p w:rsidR="00C8754F" w:rsidRPr="00D77CA8" w:rsidRDefault="00C8754F" w:rsidP="00C8754F">
      <w:pPr>
        <w:autoSpaceDE w:val="0"/>
        <w:autoSpaceDN w:val="0"/>
        <w:adjustRightInd w:val="0"/>
        <w:jc w:val="both"/>
        <w:rPr>
          <w:color w:val="000000"/>
          <w:sz w:val="28"/>
          <w:szCs w:val="28"/>
          <w:shd w:val="clear" w:color="auto" w:fill="FFFFFF"/>
        </w:rPr>
      </w:pPr>
      <w:r w:rsidRPr="00D77CA8">
        <w:rPr>
          <w:color w:val="000000"/>
          <w:sz w:val="28"/>
          <w:szCs w:val="28"/>
          <w:shd w:val="clear" w:color="auto" w:fill="FFFFFF"/>
        </w:rPr>
        <w:t>Какой процесс происходит у цветка с помощью насекомого?</w:t>
      </w:r>
    </w:p>
    <w:p w:rsidR="00C8754F" w:rsidRPr="00D77CA8" w:rsidRDefault="00C8754F" w:rsidP="00C8754F">
      <w:pPr>
        <w:pStyle w:val="a9"/>
        <w:numPr>
          <w:ilvl w:val="0"/>
          <w:numId w:val="8"/>
        </w:numPr>
        <w:rPr>
          <w:rFonts w:ascii="Times New Roman" w:hAnsi="Times New Roman" w:cs="Times New Roman"/>
          <w:color w:val="000000"/>
          <w:sz w:val="28"/>
          <w:szCs w:val="28"/>
          <w:shd w:val="clear" w:color="auto" w:fill="FFFFFF"/>
        </w:rPr>
      </w:pPr>
      <w:r w:rsidRPr="00D77CA8">
        <w:rPr>
          <w:rFonts w:ascii="Times New Roman" w:hAnsi="Times New Roman" w:cs="Times New Roman"/>
          <w:color w:val="000000"/>
          <w:sz w:val="28"/>
          <w:szCs w:val="28"/>
          <w:shd w:val="clear" w:color="auto" w:fill="FFFFFF"/>
        </w:rPr>
        <w:t>Питание</w:t>
      </w:r>
    </w:p>
    <w:p w:rsidR="00C8754F" w:rsidRPr="00D77CA8" w:rsidRDefault="00C8754F" w:rsidP="00C8754F">
      <w:pPr>
        <w:pStyle w:val="a9"/>
        <w:numPr>
          <w:ilvl w:val="0"/>
          <w:numId w:val="8"/>
        </w:numPr>
        <w:rPr>
          <w:rFonts w:ascii="Times New Roman" w:hAnsi="Times New Roman" w:cs="Times New Roman"/>
          <w:color w:val="000000"/>
          <w:sz w:val="28"/>
          <w:szCs w:val="28"/>
          <w:shd w:val="clear" w:color="auto" w:fill="FFFFFF"/>
        </w:rPr>
      </w:pPr>
      <w:r w:rsidRPr="00D77CA8">
        <w:rPr>
          <w:rFonts w:ascii="Times New Roman" w:hAnsi="Times New Roman" w:cs="Times New Roman"/>
          <w:color w:val="000000"/>
          <w:sz w:val="28"/>
          <w:szCs w:val="28"/>
          <w:shd w:val="clear" w:color="auto" w:fill="FFFFFF"/>
        </w:rPr>
        <w:t xml:space="preserve">Размножение </w:t>
      </w:r>
    </w:p>
    <w:p w:rsidR="00C8754F" w:rsidRPr="00E64BA7" w:rsidRDefault="00C8754F" w:rsidP="00C8754F">
      <w:pPr>
        <w:pStyle w:val="a9"/>
        <w:numPr>
          <w:ilvl w:val="0"/>
          <w:numId w:val="8"/>
        </w:numPr>
        <w:rPr>
          <w:rFonts w:ascii="Times New Roman" w:hAnsi="Times New Roman" w:cs="Times New Roman"/>
          <w:color w:val="000000"/>
          <w:sz w:val="28"/>
          <w:szCs w:val="28"/>
          <w:shd w:val="clear" w:color="auto" w:fill="FFFFFF"/>
        </w:rPr>
      </w:pPr>
      <w:r w:rsidRPr="00E64BA7">
        <w:rPr>
          <w:rFonts w:ascii="Times New Roman" w:hAnsi="Times New Roman" w:cs="Times New Roman"/>
          <w:color w:val="000000"/>
          <w:sz w:val="28"/>
          <w:szCs w:val="28"/>
          <w:shd w:val="clear" w:color="auto" w:fill="FFFFFF"/>
        </w:rPr>
        <w:t>Опыление</w:t>
      </w:r>
    </w:p>
    <w:p w:rsidR="00C8754F" w:rsidRPr="00D77CA8" w:rsidRDefault="00C8754F" w:rsidP="00C8754F">
      <w:pPr>
        <w:pStyle w:val="a9"/>
        <w:numPr>
          <w:ilvl w:val="0"/>
          <w:numId w:val="8"/>
        </w:numPr>
        <w:rPr>
          <w:rFonts w:ascii="Times New Roman" w:hAnsi="Times New Roman" w:cs="Times New Roman"/>
          <w:color w:val="000000"/>
          <w:sz w:val="28"/>
          <w:szCs w:val="28"/>
          <w:shd w:val="clear" w:color="auto" w:fill="FFFFFF"/>
        </w:rPr>
      </w:pPr>
      <w:r w:rsidRPr="00D77CA8">
        <w:rPr>
          <w:rFonts w:ascii="Times New Roman" w:hAnsi="Times New Roman" w:cs="Times New Roman"/>
          <w:color w:val="000000"/>
          <w:sz w:val="28"/>
          <w:szCs w:val="28"/>
          <w:shd w:val="clear" w:color="auto" w:fill="FFFFFF"/>
        </w:rPr>
        <w:t xml:space="preserve">Созревание </w:t>
      </w:r>
    </w:p>
    <w:p w:rsidR="00AE61EA" w:rsidRDefault="00AE61EA" w:rsidP="00C8754F">
      <w:pPr>
        <w:rPr>
          <w:b/>
          <w:sz w:val="28"/>
          <w:szCs w:val="28"/>
        </w:rPr>
      </w:pPr>
    </w:p>
    <w:p w:rsidR="0072094B" w:rsidRDefault="0072094B" w:rsidP="00C8754F">
      <w:pPr>
        <w:rPr>
          <w:b/>
          <w:sz w:val="28"/>
          <w:szCs w:val="28"/>
        </w:rPr>
      </w:pPr>
    </w:p>
    <w:p w:rsidR="00C8754F" w:rsidRPr="006D5358" w:rsidRDefault="00C8754F" w:rsidP="00C8754F">
      <w:pPr>
        <w:rPr>
          <w:b/>
          <w:sz w:val="28"/>
          <w:szCs w:val="28"/>
        </w:rPr>
      </w:pPr>
      <w:r w:rsidRPr="006D5358">
        <w:rPr>
          <w:b/>
          <w:sz w:val="28"/>
          <w:szCs w:val="28"/>
        </w:rPr>
        <w:t>Уровень</w:t>
      </w:r>
      <w:proofErr w:type="gramStart"/>
      <w:r w:rsidRPr="006D5358">
        <w:rPr>
          <w:b/>
          <w:sz w:val="28"/>
          <w:szCs w:val="28"/>
        </w:rPr>
        <w:t xml:space="preserve"> В</w:t>
      </w:r>
      <w:proofErr w:type="gramEnd"/>
    </w:p>
    <w:p w:rsidR="00C8754F" w:rsidRDefault="000D1D61" w:rsidP="00C8754F">
      <w:pPr>
        <w:rPr>
          <w:sz w:val="28"/>
          <w:szCs w:val="28"/>
        </w:rPr>
      </w:pPr>
      <w:r w:rsidRPr="006D5358">
        <w:rPr>
          <w:b/>
          <w:sz w:val="28"/>
          <w:szCs w:val="28"/>
        </w:rPr>
        <w:t>Вопрос 7</w:t>
      </w:r>
      <w:r w:rsidR="00C8754F" w:rsidRPr="006D5358">
        <w:rPr>
          <w:sz w:val="28"/>
          <w:szCs w:val="28"/>
        </w:rPr>
        <w:t xml:space="preserve">. </w:t>
      </w:r>
      <w:r w:rsidR="00AE61EA" w:rsidRPr="006D5358">
        <w:rPr>
          <w:sz w:val="28"/>
          <w:szCs w:val="28"/>
        </w:rPr>
        <w:t xml:space="preserve"> </w:t>
      </w:r>
      <w:r w:rsidR="00C8754F" w:rsidRPr="006D5358">
        <w:rPr>
          <w:sz w:val="28"/>
          <w:szCs w:val="28"/>
        </w:rPr>
        <w:t xml:space="preserve">Опыление </w:t>
      </w:r>
      <w:r w:rsidR="00C8754F">
        <w:rPr>
          <w:sz w:val="28"/>
          <w:szCs w:val="28"/>
        </w:rPr>
        <w:t xml:space="preserve">– это </w:t>
      </w:r>
    </w:p>
    <w:p w:rsidR="00C8754F" w:rsidRPr="005E6711" w:rsidRDefault="00C8754F" w:rsidP="00C8754F">
      <w:pPr>
        <w:pStyle w:val="a9"/>
        <w:numPr>
          <w:ilvl w:val="0"/>
          <w:numId w:val="9"/>
        </w:numPr>
        <w:rPr>
          <w:rFonts w:ascii="Times New Roman" w:hAnsi="Times New Roman" w:cs="Times New Roman"/>
          <w:sz w:val="28"/>
          <w:szCs w:val="28"/>
        </w:rPr>
      </w:pPr>
      <w:r w:rsidRPr="005E6711">
        <w:rPr>
          <w:rFonts w:ascii="Times New Roman" w:hAnsi="Times New Roman" w:cs="Times New Roman"/>
          <w:sz w:val="28"/>
          <w:szCs w:val="28"/>
        </w:rPr>
        <w:t>Развитие пыльцы внутри пыльника.</w:t>
      </w:r>
    </w:p>
    <w:p w:rsidR="00C8754F" w:rsidRPr="005E6711" w:rsidRDefault="00C8754F" w:rsidP="00C8754F">
      <w:pPr>
        <w:pStyle w:val="a9"/>
        <w:numPr>
          <w:ilvl w:val="0"/>
          <w:numId w:val="9"/>
        </w:numPr>
        <w:rPr>
          <w:rFonts w:ascii="Times New Roman" w:hAnsi="Times New Roman" w:cs="Times New Roman"/>
          <w:sz w:val="28"/>
          <w:szCs w:val="28"/>
        </w:rPr>
      </w:pPr>
      <w:r w:rsidRPr="005E6711">
        <w:rPr>
          <w:rFonts w:ascii="Times New Roman" w:hAnsi="Times New Roman" w:cs="Times New Roman"/>
          <w:sz w:val="28"/>
          <w:szCs w:val="28"/>
        </w:rPr>
        <w:lastRenderedPageBreak/>
        <w:t>Превращение завязи пестика в плод.</w:t>
      </w:r>
    </w:p>
    <w:p w:rsidR="00C8754F" w:rsidRPr="005E6711" w:rsidRDefault="00C8754F" w:rsidP="00C8754F">
      <w:pPr>
        <w:pStyle w:val="a9"/>
        <w:numPr>
          <w:ilvl w:val="0"/>
          <w:numId w:val="9"/>
        </w:numPr>
        <w:rPr>
          <w:rFonts w:ascii="Times New Roman" w:hAnsi="Times New Roman" w:cs="Times New Roman"/>
          <w:sz w:val="28"/>
          <w:szCs w:val="28"/>
        </w:rPr>
      </w:pPr>
      <w:r w:rsidRPr="005E6711">
        <w:rPr>
          <w:rFonts w:ascii="Times New Roman" w:hAnsi="Times New Roman" w:cs="Times New Roman"/>
          <w:sz w:val="28"/>
          <w:szCs w:val="28"/>
        </w:rPr>
        <w:t>Созревание пыльника и его раскрытие.</w:t>
      </w:r>
    </w:p>
    <w:p w:rsidR="00C8754F" w:rsidRPr="00E64BA7" w:rsidRDefault="00C8754F" w:rsidP="00C8754F">
      <w:pPr>
        <w:pStyle w:val="a9"/>
        <w:numPr>
          <w:ilvl w:val="0"/>
          <w:numId w:val="9"/>
        </w:numPr>
        <w:rPr>
          <w:rFonts w:ascii="Times New Roman" w:hAnsi="Times New Roman" w:cs="Times New Roman"/>
          <w:sz w:val="28"/>
          <w:szCs w:val="28"/>
        </w:rPr>
      </w:pPr>
      <w:r w:rsidRPr="00E64BA7">
        <w:rPr>
          <w:rFonts w:ascii="Times New Roman" w:hAnsi="Times New Roman" w:cs="Times New Roman"/>
          <w:sz w:val="28"/>
          <w:szCs w:val="28"/>
        </w:rPr>
        <w:t>Попадание пыльцы на рыльце пестика.</w:t>
      </w:r>
    </w:p>
    <w:p w:rsidR="00C8754F" w:rsidRPr="00CC106F" w:rsidRDefault="00C8754F" w:rsidP="00C8754F">
      <w:pPr>
        <w:rPr>
          <w:b/>
          <w:sz w:val="28"/>
          <w:szCs w:val="28"/>
        </w:rPr>
      </w:pPr>
      <w:r>
        <w:rPr>
          <w:b/>
          <w:sz w:val="28"/>
          <w:szCs w:val="28"/>
        </w:rPr>
        <w:t>Уровень</w:t>
      </w:r>
      <w:proofErr w:type="gramStart"/>
      <w:r w:rsidRPr="00CC106F">
        <w:rPr>
          <w:b/>
          <w:sz w:val="28"/>
          <w:szCs w:val="28"/>
        </w:rPr>
        <w:t xml:space="preserve"> С</w:t>
      </w:r>
      <w:proofErr w:type="gramEnd"/>
    </w:p>
    <w:p w:rsidR="00C8754F" w:rsidRDefault="00C8754F" w:rsidP="00C8754F">
      <w:pPr>
        <w:autoSpaceDE w:val="0"/>
        <w:autoSpaceDN w:val="0"/>
        <w:adjustRightInd w:val="0"/>
        <w:jc w:val="both"/>
        <w:rPr>
          <w:color w:val="000000"/>
          <w:sz w:val="28"/>
          <w:szCs w:val="28"/>
          <w:shd w:val="clear" w:color="auto" w:fill="FFFFFF"/>
        </w:rPr>
      </w:pPr>
      <w:r>
        <w:rPr>
          <w:noProof/>
          <w:sz w:val="28"/>
          <w:szCs w:val="28"/>
          <w:lang w:eastAsia="ru-RU"/>
        </w:rPr>
        <w:drawing>
          <wp:inline distT="0" distB="0" distL="0" distR="0" wp14:anchorId="25E88678" wp14:editId="647B7B57">
            <wp:extent cx="6243592" cy="4336869"/>
            <wp:effectExtent l="0" t="0" r="5080" b="6985"/>
            <wp:docPr id="62" name="Рисунок 62" descr="C:\Users\user\AppData\Local\Microsoft\Windows\INetCache\Content.Wo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user\AppData\Local\Microsoft\Windows\INetCache\Content.Word\1.jpg"/>
                    <pic:cNvPicPr>
                      <a:picLocks noChangeAspect="1" noChangeArrowheads="1"/>
                    </pic:cNvPicPr>
                  </pic:nvPicPr>
                  <pic:blipFill rotWithShape="1">
                    <a:blip r:embed="rId13">
                      <a:extLst>
                        <a:ext uri="{28A0092B-C50C-407E-A947-70E740481C1C}">
                          <a14:useLocalDpi xmlns:a14="http://schemas.microsoft.com/office/drawing/2010/main" val="0"/>
                        </a:ext>
                      </a:extLst>
                    </a:blip>
                    <a:srcRect t="7263"/>
                    <a:stretch/>
                  </pic:blipFill>
                  <pic:spPr bwMode="auto">
                    <a:xfrm>
                      <a:off x="0" y="0"/>
                      <a:ext cx="6243955" cy="4337121"/>
                    </a:xfrm>
                    <a:prstGeom prst="rect">
                      <a:avLst/>
                    </a:prstGeom>
                    <a:noFill/>
                    <a:ln>
                      <a:noFill/>
                    </a:ln>
                    <a:extLst>
                      <a:ext uri="{53640926-AAD7-44D8-BBD7-CCE9431645EC}">
                        <a14:shadowObscured xmlns:a14="http://schemas.microsoft.com/office/drawing/2010/main"/>
                      </a:ext>
                    </a:extLst>
                  </pic:spPr>
                </pic:pic>
              </a:graphicData>
            </a:graphic>
          </wp:inline>
        </w:drawing>
      </w:r>
    </w:p>
    <w:p w:rsidR="007534F1" w:rsidRDefault="007534F1" w:rsidP="007534F1">
      <w:pPr>
        <w:rPr>
          <w:sz w:val="28"/>
          <w:szCs w:val="28"/>
        </w:rPr>
      </w:pPr>
    </w:p>
    <w:p w:rsidR="007534F1" w:rsidRPr="007534F1" w:rsidRDefault="007534F1" w:rsidP="007534F1">
      <w:r w:rsidRPr="007534F1">
        <w:t>https://www.syngenta.kz/news/arbuz/tehnologiya-vyrashchivaniya-arbuzov</w:t>
      </w:r>
    </w:p>
    <w:p w:rsidR="00C8754F" w:rsidRDefault="00C8754F" w:rsidP="00C8754F">
      <w:pPr>
        <w:autoSpaceDE w:val="0"/>
        <w:autoSpaceDN w:val="0"/>
        <w:adjustRightInd w:val="0"/>
        <w:jc w:val="both"/>
        <w:rPr>
          <w:color w:val="000000"/>
          <w:sz w:val="28"/>
          <w:szCs w:val="28"/>
          <w:shd w:val="clear" w:color="auto" w:fill="FFFFFF"/>
        </w:rPr>
      </w:pPr>
    </w:p>
    <w:p w:rsidR="00C8754F" w:rsidRDefault="00C8754F" w:rsidP="00C8754F">
      <w:pPr>
        <w:autoSpaceDE w:val="0"/>
        <w:autoSpaceDN w:val="0"/>
        <w:adjustRightInd w:val="0"/>
        <w:jc w:val="both"/>
        <w:rPr>
          <w:color w:val="000000"/>
          <w:sz w:val="28"/>
          <w:szCs w:val="28"/>
          <w:shd w:val="clear" w:color="auto" w:fill="FFFFFF"/>
        </w:rPr>
      </w:pPr>
    </w:p>
    <w:p w:rsidR="00C8754F" w:rsidRPr="006D5358" w:rsidRDefault="000D1D61" w:rsidP="00C8754F">
      <w:pPr>
        <w:rPr>
          <w:sz w:val="28"/>
          <w:szCs w:val="28"/>
        </w:rPr>
      </w:pPr>
      <w:r w:rsidRPr="006D5358">
        <w:rPr>
          <w:b/>
          <w:sz w:val="28"/>
          <w:szCs w:val="28"/>
        </w:rPr>
        <w:t>Вопрос 8</w:t>
      </w:r>
      <w:r w:rsidR="00C8754F" w:rsidRPr="006D5358">
        <w:rPr>
          <w:sz w:val="28"/>
          <w:szCs w:val="28"/>
        </w:rPr>
        <w:t xml:space="preserve">. </w:t>
      </w:r>
      <w:proofErr w:type="gramStart"/>
      <w:r w:rsidR="00C8754F" w:rsidRPr="006D5358">
        <w:rPr>
          <w:b/>
          <w:sz w:val="28"/>
          <w:szCs w:val="28"/>
        </w:rPr>
        <w:t>Для эффективного опыления арбуза необходимы</w:t>
      </w:r>
      <w:r w:rsidR="00C8754F" w:rsidRPr="006D5358">
        <w:rPr>
          <w:sz w:val="28"/>
          <w:szCs w:val="28"/>
        </w:rPr>
        <w:t xml:space="preserve">:  </w:t>
      </w:r>
      <w:proofErr w:type="gramEnd"/>
    </w:p>
    <w:p w:rsidR="00C8754F" w:rsidRPr="006D5358" w:rsidRDefault="00C8754F" w:rsidP="00C8754F">
      <w:pPr>
        <w:pStyle w:val="a9"/>
        <w:numPr>
          <w:ilvl w:val="0"/>
          <w:numId w:val="10"/>
        </w:numPr>
        <w:rPr>
          <w:rFonts w:ascii="Times New Roman" w:hAnsi="Times New Roman" w:cs="Times New Roman"/>
          <w:sz w:val="28"/>
          <w:szCs w:val="28"/>
        </w:rPr>
      </w:pPr>
      <w:r w:rsidRPr="006D5358">
        <w:rPr>
          <w:rFonts w:ascii="Times New Roman" w:hAnsi="Times New Roman" w:cs="Times New Roman"/>
          <w:sz w:val="28"/>
          <w:szCs w:val="28"/>
        </w:rPr>
        <w:t>Женские цветки с пятиконечным рыльцем.</w:t>
      </w:r>
    </w:p>
    <w:p w:rsidR="00C8754F" w:rsidRPr="006D5358" w:rsidRDefault="00C8754F" w:rsidP="00C8754F">
      <w:pPr>
        <w:pStyle w:val="a9"/>
        <w:numPr>
          <w:ilvl w:val="0"/>
          <w:numId w:val="10"/>
        </w:numPr>
        <w:rPr>
          <w:rFonts w:ascii="Times New Roman" w:hAnsi="Times New Roman" w:cs="Times New Roman"/>
          <w:sz w:val="28"/>
          <w:szCs w:val="28"/>
        </w:rPr>
      </w:pPr>
      <w:r w:rsidRPr="006D5358">
        <w:rPr>
          <w:rFonts w:ascii="Times New Roman" w:hAnsi="Times New Roman" w:cs="Times New Roman"/>
          <w:sz w:val="28"/>
          <w:szCs w:val="28"/>
        </w:rPr>
        <w:t>Мужские  и женские цветы, насекомые для опыления.</w:t>
      </w:r>
    </w:p>
    <w:p w:rsidR="00C8754F" w:rsidRPr="006D5358" w:rsidRDefault="00C8754F" w:rsidP="00C8754F">
      <w:pPr>
        <w:pStyle w:val="a9"/>
        <w:numPr>
          <w:ilvl w:val="0"/>
          <w:numId w:val="10"/>
        </w:numPr>
        <w:rPr>
          <w:rFonts w:ascii="Times New Roman" w:hAnsi="Times New Roman" w:cs="Times New Roman"/>
          <w:sz w:val="28"/>
          <w:szCs w:val="28"/>
        </w:rPr>
      </w:pPr>
      <w:r w:rsidRPr="006D5358">
        <w:rPr>
          <w:rFonts w:ascii="Times New Roman" w:hAnsi="Times New Roman" w:cs="Times New Roman"/>
          <w:sz w:val="28"/>
          <w:szCs w:val="28"/>
        </w:rPr>
        <w:t xml:space="preserve">Пчела должна посетить </w:t>
      </w:r>
      <w:r w:rsidR="00EF55D4" w:rsidRPr="006D5358">
        <w:rPr>
          <w:rFonts w:ascii="Times New Roman" w:hAnsi="Times New Roman" w:cs="Times New Roman"/>
          <w:sz w:val="28"/>
          <w:szCs w:val="28"/>
        </w:rPr>
        <w:t>мужской</w:t>
      </w:r>
      <w:r w:rsidRPr="006D5358">
        <w:rPr>
          <w:rFonts w:ascii="Times New Roman" w:hAnsi="Times New Roman" w:cs="Times New Roman"/>
          <w:sz w:val="28"/>
          <w:szCs w:val="28"/>
        </w:rPr>
        <w:t xml:space="preserve"> цветок</w:t>
      </w:r>
      <w:r w:rsidR="00EF55D4" w:rsidRPr="006D5358">
        <w:rPr>
          <w:rFonts w:ascii="Times New Roman" w:hAnsi="Times New Roman" w:cs="Times New Roman"/>
          <w:sz w:val="28"/>
          <w:szCs w:val="28"/>
        </w:rPr>
        <w:t xml:space="preserve"> 8 раз</w:t>
      </w:r>
      <w:r w:rsidRPr="006D5358">
        <w:rPr>
          <w:rFonts w:ascii="Times New Roman" w:hAnsi="Times New Roman" w:cs="Times New Roman"/>
          <w:sz w:val="28"/>
          <w:szCs w:val="28"/>
        </w:rPr>
        <w:t>.</w:t>
      </w:r>
    </w:p>
    <w:p w:rsidR="00C8754F" w:rsidRPr="006D5358" w:rsidRDefault="00C8754F" w:rsidP="00C8754F">
      <w:pPr>
        <w:pStyle w:val="a9"/>
        <w:numPr>
          <w:ilvl w:val="0"/>
          <w:numId w:val="10"/>
        </w:numPr>
        <w:rPr>
          <w:rFonts w:ascii="Times New Roman" w:hAnsi="Times New Roman" w:cs="Times New Roman"/>
          <w:sz w:val="28"/>
          <w:szCs w:val="28"/>
        </w:rPr>
      </w:pPr>
      <w:r w:rsidRPr="006D5358">
        <w:rPr>
          <w:rFonts w:ascii="Times New Roman" w:hAnsi="Times New Roman" w:cs="Times New Roman"/>
          <w:sz w:val="28"/>
          <w:szCs w:val="28"/>
        </w:rPr>
        <w:t>Распространение пыльцы ветром.</w:t>
      </w:r>
    </w:p>
    <w:p w:rsidR="00EC595F" w:rsidRPr="006D5358" w:rsidRDefault="00EC595F" w:rsidP="00A34B29">
      <w:pPr>
        <w:rPr>
          <w:sz w:val="28"/>
          <w:szCs w:val="28"/>
        </w:rPr>
      </w:pPr>
    </w:p>
    <w:p w:rsidR="00EC595F" w:rsidRPr="006D5358" w:rsidRDefault="00EC595F" w:rsidP="00A34B29">
      <w:pPr>
        <w:rPr>
          <w:sz w:val="28"/>
          <w:szCs w:val="28"/>
        </w:rPr>
      </w:pPr>
    </w:p>
    <w:p w:rsidR="00EC595F" w:rsidRPr="006D5358" w:rsidRDefault="00E64BA7" w:rsidP="00A34B29">
      <w:pPr>
        <w:rPr>
          <w:sz w:val="28"/>
          <w:szCs w:val="28"/>
        </w:rPr>
      </w:pPr>
      <w:r w:rsidRPr="006D5358">
        <w:rPr>
          <w:sz w:val="28"/>
          <w:szCs w:val="28"/>
        </w:rPr>
        <w:t>Ответы</w:t>
      </w:r>
    </w:p>
    <w:tbl>
      <w:tblPr>
        <w:tblStyle w:val="a4"/>
        <w:tblW w:w="0" w:type="auto"/>
        <w:tblLook w:val="04A0" w:firstRow="1" w:lastRow="0" w:firstColumn="1" w:lastColumn="0" w:noHBand="0" w:noVBand="1"/>
      </w:tblPr>
      <w:tblGrid>
        <w:gridCol w:w="1302"/>
        <w:gridCol w:w="1302"/>
        <w:gridCol w:w="1303"/>
        <w:gridCol w:w="1303"/>
        <w:gridCol w:w="1303"/>
        <w:gridCol w:w="1303"/>
        <w:gridCol w:w="1303"/>
        <w:gridCol w:w="1303"/>
      </w:tblGrid>
      <w:tr w:rsidR="006D5358" w:rsidRPr="006D5358" w:rsidTr="00E64BA7">
        <w:tc>
          <w:tcPr>
            <w:tcW w:w="1302" w:type="dxa"/>
          </w:tcPr>
          <w:p w:rsidR="00E64BA7" w:rsidRPr="006D5358" w:rsidRDefault="00E64BA7" w:rsidP="00A34B29">
            <w:pPr>
              <w:rPr>
                <w:sz w:val="28"/>
                <w:szCs w:val="28"/>
              </w:rPr>
            </w:pPr>
            <w:r w:rsidRPr="006D5358">
              <w:rPr>
                <w:sz w:val="28"/>
                <w:szCs w:val="28"/>
              </w:rPr>
              <w:t>1</w:t>
            </w:r>
          </w:p>
        </w:tc>
        <w:tc>
          <w:tcPr>
            <w:tcW w:w="1302" w:type="dxa"/>
          </w:tcPr>
          <w:p w:rsidR="00E64BA7" w:rsidRPr="006D5358" w:rsidRDefault="00E64BA7" w:rsidP="00A34B29">
            <w:pPr>
              <w:rPr>
                <w:sz w:val="28"/>
                <w:szCs w:val="28"/>
              </w:rPr>
            </w:pPr>
            <w:r w:rsidRPr="006D5358">
              <w:rPr>
                <w:sz w:val="28"/>
                <w:szCs w:val="28"/>
              </w:rPr>
              <w:t>2</w:t>
            </w:r>
          </w:p>
        </w:tc>
        <w:tc>
          <w:tcPr>
            <w:tcW w:w="1303" w:type="dxa"/>
          </w:tcPr>
          <w:p w:rsidR="00E64BA7" w:rsidRPr="006D5358" w:rsidRDefault="00E64BA7" w:rsidP="00A34B29">
            <w:pPr>
              <w:rPr>
                <w:sz w:val="28"/>
                <w:szCs w:val="28"/>
              </w:rPr>
            </w:pPr>
            <w:r w:rsidRPr="006D5358">
              <w:rPr>
                <w:sz w:val="28"/>
                <w:szCs w:val="28"/>
              </w:rPr>
              <w:t>3</w:t>
            </w:r>
          </w:p>
        </w:tc>
        <w:tc>
          <w:tcPr>
            <w:tcW w:w="1303" w:type="dxa"/>
          </w:tcPr>
          <w:p w:rsidR="00E64BA7" w:rsidRPr="006D5358" w:rsidRDefault="00E64BA7" w:rsidP="00A34B29">
            <w:pPr>
              <w:rPr>
                <w:sz w:val="28"/>
                <w:szCs w:val="28"/>
              </w:rPr>
            </w:pPr>
            <w:r w:rsidRPr="006D5358">
              <w:rPr>
                <w:sz w:val="28"/>
                <w:szCs w:val="28"/>
              </w:rPr>
              <w:t>4</w:t>
            </w:r>
          </w:p>
        </w:tc>
        <w:tc>
          <w:tcPr>
            <w:tcW w:w="1303" w:type="dxa"/>
          </w:tcPr>
          <w:p w:rsidR="00E64BA7" w:rsidRPr="006D5358" w:rsidRDefault="00E64BA7" w:rsidP="00A34B29">
            <w:pPr>
              <w:rPr>
                <w:sz w:val="28"/>
                <w:szCs w:val="28"/>
              </w:rPr>
            </w:pPr>
            <w:r w:rsidRPr="006D5358">
              <w:rPr>
                <w:sz w:val="28"/>
                <w:szCs w:val="28"/>
              </w:rPr>
              <w:t>5</w:t>
            </w:r>
          </w:p>
        </w:tc>
        <w:tc>
          <w:tcPr>
            <w:tcW w:w="1303" w:type="dxa"/>
          </w:tcPr>
          <w:p w:rsidR="00E64BA7" w:rsidRPr="006D5358" w:rsidRDefault="00E64BA7" w:rsidP="00A34B29">
            <w:pPr>
              <w:rPr>
                <w:sz w:val="28"/>
                <w:szCs w:val="28"/>
              </w:rPr>
            </w:pPr>
            <w:r w:rsidRPr="006D5358">
              <w:rPr>
                <w:sz w:val="28"/>
                <w:szCs w:val="28"/>
              </w:rPr>
              <w:t>6</w:t>
            </w:r>
          </w:p>
        </w:tc>
        <w:tc>
          <w:tcPr>
            <w:tcW w:w="1303" w:type="dxa"/>
          </w:tcPr>
          <w:p w:rsidR="00E64BA7" w:rsidRPr="006D5358" w:rsidRDefault="00E64BA7" w:rsidP="00A34B29">
            <w:pPr>
              <w:rPr>
                <w:sz w:val="28"/>
                <w:szCs w:val="28"/>
              </w:rPr>
            </w:pPr>
            <w:r w:rsidRPr="006D5358">
              <w:rPr>
                <w:sz w:val="28"/>
                <w:szCs w:val="28"/>
              </w:rPr>
              <w:t>7</w:t>
            </w:r>
          </w:p>
        </w:tc>
        <w:tc>
          <w:tcPr>
            <w:tcW w:w="1303" w:type="dxa"/>
          </w:tcPr>
          <w:p w:rsidR="00E64BA7" w:rsidRPr="006D5358" w:rsidRDefault="00E64BA7" w:rsidP="00A34B29">
            <w:pPr>
              <w:rPr>
                <w:sz w:val="28"/>
                <w:szCs w:val="28"/>
              </w:rPr>
            </w:pPr>
            <w:r w:rsidRPr="006D5358">
              <w:rPr>
                <w:sz w:val="28"/>
                <w:szCs w:val="28"/>
              </w:rPr>
              <w:t>8</w:t>
            </w:r>
          </w:p>
        </w:tc>
      </w:tr>
      <w:tr w:rsidR="00E64BA7" w:rsidRPr="006D5358" w:rsidTr="00E64BA7">
        <w:tc>
          <w:tcPr>
            <w:tcW w:w="1302" w:type="dxa"/>
          </w:tcPr>
          <w:p w:rsidR="00E64BA7" w:rsidRPr="006D5358" w:rsidRDefault="00E64BA7" w:rsidP="00A34B29">
            <w:pPr>
              <w:rPr>
                <w:sz w:val="28"/>
                <w:szCs w:val="28"/>
                <w:lang w:val="en-US"/>
              </w:rPr>
            </w:pPr>
            <w:r w:rsidRPr="006D5358">
              <w:rPr>
                <w:sz w:val="28"/>
                <w:szCs w:val="28"/>
                <w:lang w:val="en-US"/>
              </w:rPr>
              <w:t>A</w:t>
            </w:r>
          </w:p>
        </w:tc>
        <w:tc>
          <w:tcPr>
            <w:tcW w:w="1302" w:type="dxa"/>
          </w:tcPr>
          <w:p w:rsidR="00E64BA7" w:rsidRPr="006D5358" w:rsidRDefault="00E64BA7" w:rsidP="00A34B29">
            <w:pPr>
              <w:rPr>
                <w:sz w:val="28"/>
                <w:szCs w:val="28"/>
                <w:lang w:val="en-US"/>
              </w:rPr>
            </w:pPr>
            <w:r w:rsidRPr="006D5358">
              <w:rPr>
                <w:sz w:val="28"/>
                <w:szCs w:val="28"/>
                <w:lang w:val="en-US"/>
              </w:rPr>
              <w:t>C</w:t>
            </w:r>
          </w:p>
        </w:tc>
        <w:tc>
          <w:tcPr>
            <w:tcW w:w="1303" w:type="dxa"/>
          </w:tcPr>
          <w:p w:rsidR="00E64BA7" w:rsidRPr="006D5358" w:rsidRDefault="00E64BA7" w:rsidP="00A34B29">
            <w:pPr>
              <w:rPr>
                <w:sz w:val="28"/>
                <w:szCs w:val="28"/>
                <w:lang w:val="en-US"/>
              </w:rPr>
            </w:pPr>
            <w:r w:rsidRPr="006D5358">
              <w:rPr>
                <w:sz w:val="28"/>
                <w:szCs w:val="28"/>
                <w:lang w:val="en-US"/>
              </w:rPr>
              <w:t>D</w:t>
            </w:r>
          </w:p>
        </w:tc>
        <w:tc>
          <w:tcPr>
            <w:tcW w:w="1303" w:type="dxa"/>
          </w:tcPr>
          <w:p w:rsidR="00E64BA7" w:rsidRPr="006D5358" w:rsidRDefault="00E64BA7" w:rsidP="00A34B29">
            <w:pPr>
              <w:rPr>
                <w:sz w:val="28"/>
                <w:szCs w:val="28"/>
                <w:lang w:val="en-US"/>
              </w:rPr>
            </w:pPr>
            <w:r w:rsidRPr="006D5358">
              <w:rPr>
                <w:sz w:val="28"/>
                <w:szCs w:val="28"/>
                <w:lang w:val="en-US"/>
              </w:rPr>
              <w:t>B</w:t>
            </w:r>
          </w:p>
        </w:tc>
        <w:tc>
          <w:tcPr>
            <w:tcW w:w="1303" w:type="dxa"/>
          </w:tcPr>
          <w:p w:rsidR="00E64BA7" w:rsidRPr="006D5358" w:rsidRDefault="00E64BA7" w:rsidP="00A34B29">
            <w:pPr>
              <w:rPr>
                <w:sz w:val="28"/>
                <w:szCs w:val="28"/>
                <w:lang w:val="en-US"/>
              </w:rPr>
            </w:pPr>
            <w:r w:rsidRPr="006D5358">
              <w:rPr>
                <w:sz w:val="28"/>
                <w:szCs w:val="28"/>
                <w:lang w:val="en-US"/>
              </w:rPr>
              <w:t>C</w:t>
            </w:r>
          </w:p>
        </w:tc>
        <w:tc>
          <w:tcPr>
            <w:tcW w:w="1303" w:type="dxa"/>
          </w:tcPr>
          <w:p w:rsidR="00E64BA7" w:rsidRPr="006D5358" w:rsidRDefault="00E64BA7" w:rsidP="00A34B29">
            <w:pPr>
              <w:rPr>
                <w:sz w:val="28"/>
                <w:szCs w:val="28"/>
                <w:lang w:val="en-US"/>
              </w:rPr>
            </w:pPr>
            <w:r w:rsidRPr="006D5358">
              <w:rPr>
                <w:sz w:val="28"/>
                <w:szCs w:val="28"/>
                <w:lang w:val="en-US"/>
              </w:rPr>
              <w:t>C</w:t>
            </w:r>
          </w:p>
        </w:tc>
        <w:tc>
          <w:tcPr>
            <w:tcW w:w="1303" w:type="dxa"/>
          </w:tcPr>
          <w:p w:rsidR="00E64BA7" w:rsidRPr="006D5358" w:rsidRDefault="00E64BA7" w:rsidP="00A34B29">
            <w:pPr>
              <w:rPr>
                <w:sz w:val="28"/>
                <w:szCs w:val="28"/>
                <w:lang w:val="en-US"/>
              </w:rPr>
            </w:pPr>
            <w:r w:rsidRPr="006D5358">
              <w:rPr>
                <w:sz w:val="28"/>
                <w:szCs w:val="28"/>
                <w:lang w:val="en-US"/>
              </w:rPr>
              <w:t>D</w:t>
            </w:r>
          </w:p>
        </w:tc>
        <w:tc>
          <w:tcPr>
            <w:tcW w:w="1303" w:type="dxa"/>
          </w:tcPr>
          <w:p w:rsidR="00E64BA7" w:rsidRPr="006D5358" w:rsidRDefault="00E64BA7" w:rsidP="00A34B29">
            <w:pPr>
              <w:rPr>
                <w:sz w:val="28"/>
                <w:szCs w:val="28"/>
              </w:rPr>
            </w:pPr>
            <w:r w:rsidRPr="006D5358">
              <w:rPr>
                <w:sz w:val="28"/>
                <w:szCs w:val="28"/>
              </w:rPr>
              <w:t>В</w:t>
            </w:r>
          </w:p>
        </w:tc>
      </w:tr>
    </w:tbl>
    <w:p w:rsidR="00E64BA7" w:rsidRPr="006D5358" w:rsidRDefault="00E64BA7" w:rsidP="00A34B29">
      <w:pPr>
        <w:rPr>
          <w:sz w:val="28"/>
          <w:szCs w:val="28"/>
        </w:rPr>
      </w:pPr>
    </w:p>
    <w:p w:rsidR="00EC595F" w:rsidRPr="006D5358" w:rsidRDefault="00EC595F" w:rsidP="00A34B29">
      <w:pPr>
        <w:rPr>
          <w:sz w:val="28"/>
          <w:szCs w:val="28"/>
        </w:rPr>
      </w:pPr>
    </w:p>
    <w:p w:rsidR="00E33271" w:rsidRPr="006D5358" w:rsidRDefault="00E33271" w:rsidP="00A446CF">
      <w:pPr>
        <w:jc w:val="center"/>
        <w:rPr>
          <w:b/>
          <w:sz w:val="28"/>
          <w:szCs w:val="28"/>
        </w:rPr>
      </w:pPr>
    </w:p>
    <w:p w:rsidR="006D5358" w:rsidRPr="006D5358" w:rsidRDefault="006D5358" w:rsidP="00A446CF">
      <w:pPr>
        <w:jc w:val="center"/>
        <w:rPr>
          <w:b/>
          <w:sz w:val="28"/>
          <w:szCs w:val="28"/>
        </w:rPr>
      </w:pPr>
    </w:p>
    <w:p w:rsidR="006D5358" w:rsidRPr="006D5358" w:rsidRDefault="006D5358" w:rsidP="00A446CF">
      <w:pPr>
        <w:jc w:val="center"/>
        <w:rPr>
          <w:b/>
          <w:sz w:val="28"/>
          <w:szCs w:val="28"/>
        </w:rPr>
      </w:pPr>
    </w:p>
    <w:p w:rsidR="006D5358" w:rsidRPr="006D5358" w:rsidRDefault="006D5358" w:rsidP="00A446CF">
      <w:pPr>
        <w:jc w:val="center"/>
        <w:rPr>
          <w:b/>
          <w:sz w:val="28"/>
          <w:szCs w:val="28"/>
        </w:rPr>
      </w:pPr>
    </w:p>
    <w:p w:rsidR="00A446CF" w:rsidRPr="006D5358" w:rsidRDefault="00A446CF" w:rsidP="00A446CF">
      <w:pPr>
        <w:jc w:val="center"/>
        <w:rPr>
          <w:b/>
          <w:sz w:val="28"/>
          <w:szCs w:val="28"/>
        </w:rPr>
      </w:pPr>
      <w:r w:rsidRPr="006D5358">
        <w:rPr>
          <w:b/>
          <w:sz w:val="28"/>
          <w:szCs w:val="28"/>
        </w:rPr>
        <w:lastRenderedPageBreak/>
        <w:t>ВАРИАНТ №2</w:t>
      </w:r>
    </w:p>
    <w:p w:rsidR="00943591" w:rsidRPr="006D5358" w:rsidRDefault="00943591" w:rsidP="00943591">
      <w:pPr>
        <w:rPr>
          <w:b/>
        </w:rPr>
      </w:pPr>
      <w:r w:rsidRPr="006D5358">
        <w:rPr>
          <w:b/>
          <w:sz w:val="28"/>
          <w:szCs w:val="28"/>
        </w:rPr>
        <w:t>Вопрос 1</w:t>
      </w:r>
      <w:r w:rsidRPr="006D5358">
        <w:rPr>
          <w:b/>
        </w:rPr>
        <w:t xml:space="preserve"> </w:t>
      </w:r>
      <w:r w:rsidR="00D77CA8" w:rsidRPr="006D5358">
        <w:rPr>
          <w:rFonts w:eastAsia="Calibri"/>
          <w:b/>
        </w:rPr>
        <w:t>Уровень</w:t>
      </w:r>
      <w:proofErr w:type="gramStart"/>
      <w:r w:rsidR="00D77CA8" w:rsidRPr="006D5358">
        <w:rPr>
          <w:rFonts w:eastAsia="Calibri"/>
          <w:b/>
        </w:rPr>
        <w:t xml:space="preserve"> А</w:t>
      </w:r>
      <w:proofErr w:type="gramEnd"/>
    </w:p>
    <w:p w:rsidR="00943591" w:rsidRPr="006D5358" w:rsidRDefault="00943591" w:rsidP="000F1582">
      <w:pPr>
        <w:pStyle w:val="NESTableText"/>
        <w:rPr>
          <w:b/>
          <w:sz w:val="28"/>
          <w:szCs w:val="28"/>
        </w:rPr>
      </w:pPr>
      <w:r w:rsidRPr="006D5358">
        <w:rPr>
          <w:b/>
          <w:sz w:val="28"/>
          <w:szCs w:val="28"/>
        </w:rPr>
        <w:t>Большинство насекомых откладывает яйца на листьях растений. Через несколько дней из яиц появляются гусеницы, которые начинают усиленно питаться листьями растения. Далее гусеница перестаёт питаться и ищет безопасное место, цепляясь к растению</w:t>
      </w:r>
      <w:r w:rsidR="00E64BA7" w:rsidRPr="006D5358">
        <w:rPr>
          <w:b/>
          <w:sz w:val="28"/>
          <w:szCs w:val="28"/>
        </w:rPr>
        <w:t>,</w:t>
      </w:r>
      <w:r w:rsidRPr="006D5358">
        <w:rPr>
          <w:b/>
          <w:sz w:val="28"/>
          <w:szCs w:val="28"/>
        </w:rPr>
        <w:t xml:space="preserve"> начинает обматывать себя шёлковыми нитями, которые склеиваются и образуют кокон. Через пару недель гусеница превращается в куколку, где происходит её превращение в бабочку.</w:t>
      </w:r>
    </w:p>
    <w:p w:rsidR="00943591" w:rsidRPr="006D5358" w:rsidRDefault="00943591" w:rsidP="000F1582">
      <w:pPr>
        <w:pStyle w:val="NESTableText"/>
        <w:rPr>
          <w:b/>
          <w:sz w:val="28"/>
          <w:szCs w:val="28"/>
        </w:rPr>
      </w:pPr>
    </w:p>
    <w:p w:rsidR="00943591" w:rsidRPr="006D5358" w:rsidRDefault="00943591" w:rsidP="000F1582">
      <w:pPr>
        <w:pStyle w:val="NESTableText"/>
      </w:pPr>
      <w:r w:rsidRPr="006D5358">
        <w:rPr>
          <w:b/>
          <w:sz w:val="28"/>
          <w:szCs w:val="28"/>
        </w:rPr>
        <w:t>Посмотри на иллюстрацию. Запиши названия этапов жизненного цикла насекомого</w:t>
      </w:r>
      <w:r w:rsidRPr="006D5358">
        <w:t>.</w:t>
      </w:r>
    </w:p>
    <w:p w:rsidR="00943591" w:rsidRPr="006D5358" w:rsidRDefault="00943591" w:rsidP="000F1582">
      <w:pPr>
        <w:pStyle w:val="NESTableText"/>
      </w:pPr>
      <w:r w:rsidRPr="006D5358">
        <w:rPr>
          <w:noProof/>
          <w:lang w:eastAsia="ru-RU"/>
        </w:rPr>
        <mc:AlternateContent>
          <mc:Choice Requires="wpg">
            <w:drawing>
              <wp:anchor distT="0" distB="0" distL="114300" distR="114300" simplePos="0" relativeHeight="251716608" behindDoc="0" locked="0" layoutInCell="1" allowOverlap="1" wp14:anchorId="34CAC5C8" wp14:editId="62124898">
                <wp:simplePos x="0" y="0"/>
                <wp:positionH relativeFrom="column">
                  <wp:posOffset>-302079</wp:posOffset>
                </wp:positionH>
                <wp:positionV relativeFrom="paragraph">
                  <wp:posOffset>487952</wp:posOffset>
                </wp:positionV>
                <wp:extent cx="5115470" cy="1459289"/>
                <wp:effectExtent l="0" t="0" r="28575" b="26670"/>
                <wp:wrapNone/>
                <wp:docPr id="61" name="Группа 61"/>
                <wp:cNvGraphicFramePr/>
                <a:graphic xmlns:a="http://schemas.openxmlformats.org/drawingml/2006/main">
                  <a:graphicData uri="http://schemas.microsoft.com/office/word/2010/wordprocessingGroup">
                    <wpg:wgp>
                      <wpg:cNvGrpSpPr/>
                      <wpg:grpSpPr>
                        <a:xfrm>
                          <a:off x="0" y="0"/>
                          <a:ext cx="5115470" cy="1459289"/>
                          <a:chOff x="0" y="-25"/>
                          <a:chExt cx="5115470" cy="1459289"/>
                        </a:xfrm>
                      </wpg:grpSpPr>
                      <wps:wsp>
                        <wps:cNvPr id="14" name="Скругленный прямоугольник 14"/>
                        <wps:cNvSpPr>
                          <a:spLocks noChangeArrowheads="1"/>
                        </wps:cNvSpPr>
                        <wps:spPr bwMode="auto">
                          <a:xfrm>
                            <a:off x="1005840" y="1136049"/>
                            <a:ext cx="1364615" cy="323215"/>
                          </a:xfrm>
                          <a:prstGeom prst="roundRect">
                            <a:avLst>
                              <a:gd name="adj" fmla="val 16667"/>
                            </a:avLst>
                          </a:prstGeom>
                          <a:solidFill>
                            <a:srgbClr val="FFFFFF"/>
                          </a:solidFill>
                          <a:ln w="9525">
                            <a:solidFill>
                              <a:srgbClr val="000000"/>
                            </a:solidFill>
                            <a:round/>
                            <a:headEnd/>
                            <a:tailEnd/>
                          </a:ln>
                        </wps:spPr>
                        <wps:txbx>
                          <w:txbxContent>
                            <w:p w:rsidR="003E2DF4" w:rsidRDefault="003E2DF4" w:rsidP="00943591">
                              <w:r>
                                <w:t>2</w:t>
                              </w:r>
                            </w:p>
                          </w:txbxContent>
                        </wps:txbx>
                        <wps:bodyPr rot="0" vert="horz" wrap="square" lIns="91440" tIns="45720" rIns="91440" bIns="45720" anchor="t" anchorCtr="0" upright="1">
                          <a:noAutofit/>
                        </wps:bodyPr>
                      </wps:wsp>
                      <wpg:grpSp>
                        <wpg:cNvPr id="60" name="Группа 60"/>
                        <wpg:cNvGrpSpPr/>
                        <wpg:grpSpPr>
                          <a:xfrm>
                            <a:off x="0" y="-25"/>
                            <a:ext cx="5115470" cy="572342"/>
                            <a:chOff x="0" y="-25"/>
                            <a:chExt cx="5115470" cy="572342"/>
                          </a:xfrm>
                        </wpg:grpSpPr>
                        <wps:wsp>
                          <wps:cNvPr id="17" name="Скругленный прямоугольник 17"/>
                          <wps:cNvSpPr>
                            <a:spLocks noChangeArrowheads="1"/>
                          </wps:cNvSpPr>
                          <wps:spPr bwMode="auto">
                            <a:xfrm>
                              <a:off x="0" y="235132"/>
                              <a:ext cx="1336040" cy="337185"/>
                            </a:xfrm>
                            <a:prstGeom prst="roundRect">
                              <a:avLst>
                                <a:gd name="adj" fmla="val 16667"/>
                              </a:avLst>
                            </a:prstGeom>
                            <a:solidFill>
                              <a:srgbClr val="FFFFFF"/>
                            </a:solidFill>
                            <a:ln w="9525">
                              <a:solidFill>
                                <a:srgbClr val="000000"/>
                              </a:solidFill>
                              <a:round/>
                              <a:headEnd/>
                              <a:tailEnd/>
                            </a:ln>
                          </wps:spPr>
                          <wps:txbx>
                            <w:txbxContent>
                              <w:p w:rsidR="003E2DF4" w:rsidRDefault="003E2DF4" w:rsidP="00943591">
                                <w:r>
                                  <w:t>1</w:t>
                                </w:r>
                              </w:p>
                            </w:txbxContent>
                          </wps:txbx>
                          <wps:bodyPr rot="0" vert="horz" wrap="square" lIns="91440" tIns="45720" rIns="91440" bIns="45720" anchor="t" anchorCtr="0" upright="1">
                            <a:noAutofit/>
                          </wps:bodyPr>
                        </wps:wsp>
                        <wps:wsp>
                          <wps:cNvPr id="16" name="Скругленный прямоугольник 16"/>
                          <wps:cNvSpPr>
                            <a:spLocks noChangeArrowheads="1"/>
                          </wps:cNvSpPr>
                          <wps:spPr bwMode="auto">
                            <a:xfrm>
                              <a:off x="1619795" y="-25"/>
                              <a:ext cx="1420495" cy="365760"/>
                            </a:xfrm>
                            <a:prstGeom prst="roundRect">
                              <a:avLst>
                                <a:gd name="adj" fmla="val 16667"/>
                              </a:avLst>
                            </a:prstGeom>
                            <a:solidFill>
                              <a:srgbClr val="FFFFFF"/>
                            </a:solidFill>
                            <a:ln w="9525">
                              <a:solidFill>
                                <a:srgbClr val="000000"/>
                              </a:solidFill>
                              <a:round/>
                              <a:headEnd/>
                              <a:tailEnd/>
                            </a:ln>
                          </wps:spPr>
                          <wps:txbx>
                            <w:txbxContent>
                              <w:p w:rsidR="003E2DF4" w:rsidRDefault="003E2DF4" w:rsidP="00943591">
                                <w:r>
                                  <w:t>3</w:t>
                                </w:r>
                              </w:p>
                            </w:txbxContent>
                          </wps:txbx>
                          <wps:bodyPr rot="0" vert="horz" wrap="square" lIns="91440" tIns="45720" rIns="91440" bIns="45720" anchor="t" anchorCtr="0" upright="1">
                            <a:noAutofit/>
                          </wps:bodyPr>
                        </wps:wsp>
                        <wps:wsp>
                          <wps:cNvPr id="15" name="Скругленный прямоугольник 15"/>
                          <wps:cNvSpPr>
                            <a:spLocks noChangeArrowheads="1"/>
                          </wps:cNvSpPr>
                          <wps:spPr bwMode="auto">
                            <a:xfrm>
                              <a:off x="3722915" y="0"/>
                              <a:ext cx="1392555" cy="365760"/>
                            </a:xfrm>
                            <a:prstGeom prst="roundRect">
                              <a:avLst>
                                <a:gd name="adj" fmla="val 16667"/>
                              </a:avLst>
                            </a:prstGeom>
                            <a:solidFill>
                              <a:srgbClr val="FFFFFF"/>
                            </a:solidFill>
                            <a:ln w="9525">
                              <a:solidFill>
                                <a:srgbClr val="000000"/>
                              </a:solidFill>
                              <a:round/>
                              <a:headEnd/>
                              <a:tailEnd/>
                            </a:ln>
                          </wps:spPr>
                          <wps:txbx>
                            <w:txbxContent>
                              <w:p w:rsidR="003E2DF4" w:rsidRDefault="003E2DF4" w:rsidP="00943591">
                                <w:r>
                                  <w:t>4</w:t>
                                </w:r>
                              </w:p>
                            </w:txbxContent>
                          </wps:txbx>
                          <wps:bodyPr rot="0" vert="horz" wrap="square" lIns="91440" tIns="45720" rIns="91440" bIns="45720" anchor="t" anchorCtr="0" upright="1">
                            <a:noAutofit/>
                          </wps:bodyPr>
                        </wps:wsp>
                      </wpg:grpSp>
                    </wpg:wgp>
                  </a:graphicData>
                </a:graphic>
                <wp14:sizeRelV relativeFrom="margin">
                  <wp14:pctHeight>0</wp14:pctHeight>
                </wp14:sizeRelV>
              </wp:anchor>
            </w:drawing>
          </mc:Choice>
          <mc:Fallback>
            <w:pict>
              <v:group id="Группа 61" o:spid="_x0000_s1026" style="position:absolute;left:0;text-align:left;margin-left:-23.8pt;margin-top:38.4pt;width:402.8pt;height:114.9pt;z-index:251716608;mso-height-relative:margin" coordorigin="" coordsize="51154,14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">
                <v:roundrect id="Скругленный прямоугольник 14" o:spid="_x0000_s1027" style="position:absolute;left:10058;top:11360;width:13646;height:323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wacEA&#10;AADbAAAADwAAAGRycy9kb3ducmV2LnhtbERPTWsCMRC9C/6HMEJvmihW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GnBAAAA2wAAAA8AAAAAAAAAAAAAAAAAmAIAAGRycy9kb3du&#10;cmV2LnhtbFBLBQYAAAAABAAEAPUAAACGAwAAAAA=&#10;">
                  <v:textbox>
                    <w:txbxContent>
                      <w:p w:rsidR="003E2DF4" w:rsidRDefault="003E2DF4" w:rsidP="00943591">
                        <w:r>
                          <w:t>2</w:t>
                        </w:r>
                      </w:p>
                    </w:txbxContent>
                  </v:textbox>
                </v:roundrect>
                <v:group id="Группа 60" o:spid="_x0000_s1028" style="position:absolute;width:51154;height:5723" coordorigin="" coordsize="51154,5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oundrect id="Скругленный прямоугольник 17" o:spid="_x0000_s1029" style="position:absolute;top:2351;width:13360;height:33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uHsEA&#10;AADbAAAADwAAAGRycy9kb3ducmV2LnhtbERPTWsCMRC9C/6HMEJvmihY7dYoIii9lW578DjdTHcX&#10;N5M1ya7b/vqmUPA2j/c5m91gG9GTD7VjDfOZAkFcOFNzqeHj/ThdgwgR2WDjmDR8U4DddjzaYGbc&#10;jd+oz2MpUgiHDDVUMbaZlKGoyGKYuZY4cV/OW4wJ+lIaj7cUbhu5UOpRWqw5NVTY0qGi4pJ3VkNh&#10;VKf8uX99+lzG/KfvrixPV60fJsP+GUSkId7F/+4Xk+av4O+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57h7BAAAA2wAAAA8AAAAAAAAAAAAAAAAAmAIAAGRycy9kb3du&#10;cmV2LnhtbFBLBQYAAAAABAAEAPUAAACGAwAAAAA=&#10;">
                    <v:textbox>
                      <w:txbxContent>
                        <w:p w:rsidR="003E2DF4" w:rsidRDefault="003E2DF4" w:rsidP="00943591">
                          <w:r>
                            <w:t>1</w:t>
                          </w:r>
                        </w:p>
                      </w:txbxContent>
                    </v:textbox>
                  </v:roundrect>
                  <v:roundrect id="Скругленный прямоугольник 16" o:spid="_x0000_s1030" style="position:absolute;left:16197;width:14205;height:365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VLhcEA&#10;AADbAAAADwAAAGRycy9kb3ducmV2LnhtbERPTWvCQBC9F/oflin01uxWqLTRVaRg6U1Me+hxmh2T&#10;YHY27m5i9Ne7guBtHu9z5svRtmIgHxrHGl4zBYK4dKbhSsPvz/rlHUSIyAZbx6ThRAGWi8eHOebG&#10;HXlLQxErkUI45KihjrHLpQxlTRZD5jrixO2ctxgT9JU0Ho8p3LZyotRUWmw4NdTY0WdN5b7orYbS&#10;qF75v2Hz8f8Wi/PQH1h+HbR+fhpXMxCRxngX39zfJs2fwvWXdIBcX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1S4XBAAAA2wAAAA8AAAAAAAAAAAAAAAAAmAIAAGRycy9kb3du&#10;cmV2LnhtbFBLBQYAAAAABAAEAPUAAACGAwAAAAA=&#10;">
                    <v:textbox>
                      <w:txbxContent>
                        <w:p w:rsidR="003E2DF4" w:rsidRDefault="003E2DF4" w:rsidP="00943591">
                          <w:r>
                            <w:t>3</w:t>
                          </w:r>
                        </w:p>
                      </w:txbxContent>
                    </v:textbox>
                  </v:roundrect>
                  <v:roundrect id="Скругленный прямоугольник 15" o:spid="_x0000_s1031" style="position:absolute;left:37229;width:13925;height:365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V8sEA&#10;AADbAAAADwAAAGRycy9kb3ducmV2LnhtbERPTWsCMRC9C/6HMII3TSxY6tYoRah4K249eBw3092l&#10;m8maZNe1v94UCr3N433OejvYRvTkQ+1Yw2KuQBAXztRcajh9vs9eQISIbLBxTBruFGC7GY/WmBl3&#10;4yP1eSxFCuGQoYYqxjaTMhQVWQxz1xIn7st5izFBX0rj8ZbCbSOflHqWFmtODRW2tKuo+M47q6Ew&#10;qlP+3H+sLsuY//TdleX+qvV0Mry9gog0xH/xn/tg0vwl/P6SDp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n1fLBAAAA2wAAAA8AAAAAAAAAAAAAAAAAmAIAAGRycy9kb3du&#10;cmV2LnhtbFBLBQYAAAAABAAEAPUAAACGAwAAAAA=&#10;">
                    <v:textbox>
                      <w:txbxContent>
                        <w:p w:rsidR="003E2DF4" w:rsidRDefault="003E2DF4" w:rsidP="00943591">
                          <w:r>
                            <w:t>4</w:t>
                          </w:r>
                        </w:p>
                      </w:txbxContent>
                    </v:textbox>
                  </v:roundrect>
                </v:group>
              </v:group>
            </w:pict>
          </mc:Fallback>
        </mc:AlternateContent>
      </w:r>
      <w:r w:rsidRPr="006D5358">
        <w:rPr>
          <w:noProof/>
          <w:lang w:eastAsia="ru-RU"/>
        </w:rPr>
        <w:drawing>
          <wp:inline distT="0" distB="0" distL="0" distR="0" wp14:anchorId="7BBBEFD6" wp14:editId="73ECEC6F">
            <wp:extent cx="5486400" cy="1780113"/>
            <wp:effectExtent l="0" t="0" r="0" b="0"/>
            <wp:docPr id="13" name="Рисунок 1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
                    <pic:cNvPicPr>
                      <a:picLocks noChangeAspect="1" noChangeArrowheads="1"/>
                    </pic:cNvPicPr>
                  </pic:nvPicPr>
                  <pic:blipFill rotWithShape="1">
                    <a:blip r:embed="rId14">
                      <a:extLst>
                        <a:ext uri="{28A0092B-C50C-407E-A947-70E740481C1C}">
                          <a14:useLocalDpi xmlns:a14="http://schemas.microsoft.com/office/drawing/2010/main" val="0"/>
                        </a:ext>
                      </a:extLst>
                    </a:blip>
                    <a:srcRect l="25094" r="1"/>
                    <a:stretch/>
                  </pic:blipFill>
                  <pic:spPr bwMode="auto">
                    <a:xfrm>
                      <a:off x="0" y="0"/>
                      <a:ext cx="5493644" cy="1782463"/>
                    </a:xfrm>
                    <a:prstGeom prst="rect">
                      <a:avLst/>
                    </a:prstGeom>
                    <a:noFill/>
                    <a:ln>
                      <a:noFill/>
                    </a:ln>
                    <a:extLst>
                      <a:ext uri="{53640926-AAD7-44D8-BBD7-CCE9431645EC}">
                        <a14:shadowObscured xmlns:a14="http://schemas.microsoft.com/office/drawing/2010/main"/>
                      </a:ext>
                    </a:extLst>
                  </pic:spPr>
                </pic:pic>
              </a:graphicData>
            </a:graphic>
          </wp:inline>
        </w:drawing>
      </w:r>
    </w:p>
    <w:p w:rsidR="00943591" w:rsidRPr="006D5358" w:rsidRDefault="00943591" w:rsidP="000F1582">
      <w:pPr>
        <w:pStyle w:val="NESTableText"/>
      </w:pPr>
    </w:p>
    <w:p w:rsidR="00943591" w:rsidRPr="006D5358" w:rsidRDefault="00943591" w:rsidP="000F1582">
      <w:pPr>
        <w:pStyle w:val="NESTableText"/>
      </w:pPr>
    </w:p>
    <w:p w:rsidR="00943591" w:rsidRPr="006D5358" w:rsidRDefault="00943591" w:rsidP="000F1582">
      <w:pPr>
        <w:pStyle w:val="NESTableText"/>
        <w:numPr>
          <w:ilvl w:val="0"/>
          <w:numId w:val="7"/>
        </w:numPr>
        <w:rPr>
          <w:sz w:val="28"/>
          <w:szCs w:val="28"/>
        </w:rPr>
      </w:pPr>
      <w:r w:rsidRPr="006D5358">
        <w:rPr>
          <w:sz w:val="28"/>
          <w:szCs w:val="28"/>
        </w:rPr>
        <w:t>Насекомое, яйцо,  куколка,  личинка.</w:t>
      </w:r>
    </w:p>
    <w:p w:rsidR="00943591" w:rsidRPr="006D5358" w:rsidRDefault="00943591" w:rsidP="000F1582">
      <w:pPr>
        <w:pStyle w:val="NESTableText"/>
        <w:numPr>
          <w:ilvl w:val="0"/>
          <w:numId w:val="7"/>
        </w:numPr>
        <w:rPr>
          <w:sz w:val="28"/>
          <w:szCs w:val="28"/>
        </w:rPr>
      </w:pPr>
      <w:r w:rsidRPr="006D5358">
        <w:rPr>
          <w:sz w:val="28"/>
          <w:szCs w:val="28"/>
        </w:rPr>
        <w:t>Яйцо, личинка,  куколка, насекомое.</w:t>
      </w:r>
    </w:p>
    <w:p w:rsidR="006F317B" w:rsidRPr="006D5358" w:rsidRDefault="006F317B" w:rsidP="000F1582">
      <w:pPr>
        <w:pStyle w:val="NESTableText"/>
        <w:numPr>
          <w:ilvl w:val="0"/>
          <w:numId w:val="7"/>
        </w:numPr>
        <w:rPr>
          <w:sz w:val="28"/>
          <w:szCs w:val="28"/>
        </w:rPr>
      </w:pPr>
      <w:r w:rsidRPr="006D5358">
        <w:rPr>
          <w:sz w:val="28"/>
          <w:szCs w:val="28"/>
        </w:rPr>
        <w:t>Личинка, куколка, кокон, насекомое</w:t>
      </w:r>
    </w:p>
    <w:p w:rsidR="006F317B" w:rsidRPr="006D5358" w:rsidRDefault="006F317B" w:rsidP="000F1582">
      <w:pPr>
        <w:pStyle w:val="NESTableText"/>
        <w:numPr>
          <w:ilvl w:val="0"/>
          <w:numId w:val="7"/>
        </w:numPr>
        <w:rPr>
          <w:sz w:val="28"/>
          <w:szCs w:val="28"/>
        </w:rPr>
      </w:pPr>
      <w:r w:rsidRPr="006D5358">
        <w:rPr>
          <w:sz w:val="28"/>
          <w:szCs w:val="28"/>
        </w:rPr>
        <w:t>Яйцо, куколка, личинка, насекомое</w:t>
      </w:r>
    </w:p>
    <w:p w:rsidR="006C5E44" w:rsidRPr="006D5358" w:rsidRDefault="006C5E44" w:rsidP="00A34B29">
      <w:pPr>
        <w:rPr>
          <w:sz w:val="28"/>
          <w:szCs w:val="28"/>
        </w:rPr>
      </w:pPr>
    </w:p>
    <w:p w:rsidR="00E64BA7" w:rsidRPr="006D5358" w:rsidRDefault="00E64BA7" w:rsidP="00E64BA7">
      <w:pPr>
        <w:rPr>
          <w:b/>
          <w:sz w:val="28"/>
          <w:szCs w:val="28"/>
        </w:rPr>
      </w:pPr>
      <w:r w:rsidRPr="006D5358">
        <w:rPr>
          <w:b/>
          <w:sz w:val="28"/>
          <w:szCs w:val="28"/>
        </w:rPr>
        <w:t xml:space="preserve">Вопрос 2 </w:t>
      </w:r>
      <w:r w:rsidRPr="006D5358">
        <w:rPr>
          <w:rFonts w:eastAsia="Calibri"/>
          <w:b/>
          <w:sz w:val="28"/>
          <w:szCs w:val="28"/>
        </w:rPr>
        <w:t>Уровень</w:t>
      </w:r>
      <w:proofErr w:type="gramStart"/>
      <w:r w:rsidRPr="006D5358">
        <w:rPr>
          <w:rFonts w:eastAsia="Calibri"/>
          <w:b/>
          <w:sz w:val="28"/>
          <w:szCs w:val="28"/>
        </w:rPr>
        <w:t xml:space="preserve"> В</w:t>
      </w:r>
      <w:proofErr w:type="gramEnd"/>
    </w:p>
    <w:p w:rsidR="00953A76" w:rsidRPr="006D5358" w:rsidRDefault="003E2DF4" w:rsidP="00D77CA8">
      <w:pPr>
        <w:autoSpaceDE w:val="0"/>
        <w:autoSpaceDN w:val="0"/>
        <w:adjustRightInd w:val="0"/>
        <w:jc w:val="both"/>
        <w:rPr>
          <w:b/>
          <w:sz w:val="28"/>
          <w:szCs w:val="28"/>
          <w:shd w:val="clear" w:color="auto" w:fill="FFFFFF"/>
        </w:rPr>
      </w:pPr>
      <w:r w:rsidRPr="006D5358">
        <w:rPr>
          <w:b/>
          <w:sz w:val="28"/>
          <w:szCs w:val="28"/>
          <w:shd w:val="clear" w:color="auto" w:fill="FFFFFF"/>
        </w:rPr>
        <w:t>Кто наносит самый больший вред растениям?</w:t>
      </w:r>
    </w:p>
    <w:p w:rsidR="003E2DF4" w:rsidRPr="006D5358" w:rsidRDefault="003E2DF4" w:rsidP="003E2DF4">
      <w:pPr>
        <w:pStyle w:val="a9"/>
        <w:numPr>
          <w:ilvl w:val="0"/>
          <w:numId w:val="17"/>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Куколка насекомого.</w:t>
      </w:r>
    </w:p>
    <w:p w:rsidR="003E2DF4" w:rsidRPr="006D5358" w:rsidRDefault="003E2DF4" w:rsidP="003E2DF4">
      <w:pPr>
        <w:pStyle w:val="a9"/>
        <w:numPr>
          <w:ilvl w:val="0"/>
          <w:numId w:val="17"/>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Само насекомое.</w:t>
      </w:r>
    </w:p>
    <w:p w:rsidR="003E2DF4" w:rsidRPr="006D5358" w:rsidRDefault="003E2DF4" w:rsidP="003E2DF4">
      <w:pPr>
        <w:pStyle w:val="a9"/>
        <w:numPr>
          <w:ilvl w:val="0"/>
          <w:numId w:val="17"/>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Личинка насекомого.</w:t>
      </w:r>
    </w:p>
    <w:p w:rsidR="003E2DF4" w:rsidRPr="006D5358" w:rsidRDefault="003E2DF4" w:rsidP="003E2DF4">
      <w:pPr>
        <w:pStyle w:val="a9"/>
        <w:numPr>
          <w:ilvl w:val="0"/>
          <w:numId w:val="17"/>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Отложенные яйца насекомого.</w:t>
      </w:r>
    </w:p>
    <w:p w:rsidR="00E64BA7" w:rsidRPr="006D5358" w:rsidRDefault="00E64BA7" w:rsidP="00E64BA7">
      <w:pPr>
        <w:rPr>
          <w:rFonts w:eastAsia="Calibri"/>
          <w:b/>
          <w:sz w:val="28"/>
          <w:szCs w:val="28"/>
        </w:rPr>
      </w:pPr>
      <w:r w:rsidRPr="006D5358">
        <w:rPr>
          <w:b/>
          <w:sz w:val="28"/>
          <w:szCs w:val="28"/>
        </w:rPr>
        <w:t xml:space="preserve">Вопрос </w:t>
      </w:r>
      <w:r w:rsidR="00C4588C" w:rsidRPr="006D5358">
        <w:rPr>
          <w:b/>
          <w:sz w:val="28"/>
          <w:szCs w:val="28"/>
        </w:rPr>
        <w:t>3</w:t>
      </w:r>
      <w:r w:rsidRPr="006D5358">
        <w:rPr>
          <w:b/>
          <w:sz w:val="28"/>
          <w:szCs w:val="28"/>
        </w:rPr>
        <w:t xml:space="preserve"> </w:t>
      </w:r>
      <w:r w:rsidRPr="006D5358">
        <w:rPr>
          <w:rFonts w:eastAsia="Calibri"/>
          <w:b/>
          <w:sz w:val="28"/>
          <w:szCs w:val="28"/>
        </w:rPr>
        <w:t>Уровень</w:t>
      </w:r>
      <w:proofErr w:type="gramStart"/>
      <w:r w:rsidRPr="006D5358">
        <w:rPr>
          <w:rFonts w:eastAsia="Calibri"/>
          <w:b/>
          <w:sz w:val="28"/>
          <w:szCs w:val="28"/>
        </w:rPr>
        <w:t xml:space="preserve"> В</w:t>
      </w:r>
      <w:proofErr w:type="gramEnd"/>
    </w:p>
    <w:p w:rsidR="003E2DF4" w:rsidRPr="006D5358" w:rsidRDefault="003E2DF4" w:rsidP="003E2DF4">
      <w:pPr>
        <w:autoSpaceDE w:val="0"/>
        <w:autoSpaceDN w:val="0"/>
        <w:adjustRightInd w:val="0"/>
        <w:jc w:val="both"/>
        <w:rPr>
          <w:b/>
          <w:sz w:val="28"/>
          <w:szCs w:val="28"/>
          <w:shd w:val="clear" w:color="auto" w:fill="FFFFFF"/>
        </w:rPr>
      </w:pPr>
      <w:r w:rsidRPr="006D5358">
        <w:rPr>
          <w:b/>
          <w:noProof/>
          <w:sz w:val="28"/>
          <w:szCs w:val="28"/>
          <w:lang w:eastAsia="ru-RU"/>
        </w:rPr>
        <w:drawing>
          <wp:anchor distT="0" distB="0" distL="114300" distR="114300" simplePos="0" relativeHeight="251658240" behindDoc="1" locked="0" layoutInCell="1" allowOverlap="1" wp14:anchorId="5DCAAAED" wp14:editId="430C2C73">
            <wp:simplePos x="0" y="0"/>
            <wp:positionH relativeFrom="column">
              <wp:posOffset>4949190</wp:posOffset>
            </wp:positionH>
            <wp:positionV relativeFrom="paragraph">
              <wp:posOffset>1090295</wp:posOffset>
            </wp:positionV>
            <wp:extent cx="1358265" cy="1737360"/>
            <wp:effectExtent l="0" t="0" r="0" b="0"/>
            <wp:wrapSquare wrapText="bothSides"/>
            <wp:docPr id="226" name="Рисунок 226" descr="C:\Users\user\AppData\Local\Microsoft\Windows\INetCache\Content.Wor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user\AppData\Local\Microsoft\Windows\INetCache\Content.Word\1.jpg"/>
                    <pic:cNvPicPr>
                      <a:picLocks noChangeAspect="1" noChangeArrowheads="1"/>
                    </pic:cNvPicPr>
                  </pic:nvPicPr>
                  <pic:blipFill>
                    <a:blip r:embed="rId15">
                      <a:extLst>
                        <a:ext uri="{28A0092B-C50C-407E-A947-70E740481C1C}">
                          <a14:useLocalDpi xmlns:a14="http://schemas.microsoft.com/office/drawing/2010/main" val="0"/>
                        </a:ext>
                      </a:extLst>
                    </a:blip>
                    <a:srcRect r="48247"/>
                    <a:stretch>
                      <a:fillRect/>
                    </a:stretch>
                  </pic:blipFill>
                  <pic:spPr bwMode="auto">
                    <a:xfrm>
                      <a:off x="0" y="0"/>
                      <a:ext cx="1358265" cy="1737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5358">
        <w:rPr>
          <w:b/>
          <w:sz w:val="28"/>
          <w:szCs w:val="28"/>
          <w:shd w:val="clear" w:color="auto" w:fill="FFFFFF"/>
        </w:rPr>
        <w:t>Семена одного растения должны взойти как можно дальше друг от друга, чтобы не мешать расти. Поэтому семена тем или иным способом путешествуют. Некоторые семена имеют специальные приспособления для распространения, такие как крылышки, крючки, липкие волоски, зацепки. С помощью различных способов распространения семян растения получают возможность расселяться на новых территориях.</w:t>
      </w:r>
    </w:p>
    <w:p w:rsidR="00AE61EA" w:rsidRPr="006D5358" w:rsidRDefault="00AE61EA" w:rsidP="003E2DF4">
      <w:pPr>
        <w:autoSpaceDE w:val="0"/>
        <w:autoSpaceDN w:val="0"/>
        <w:adjustRightInd w:val="0"/>
        <w:jc w:val="both"/>
        <w:rPr>
          <w:sz w:val="28"/>
          <w:szCs w:val="28"/>
          <w:shd w:val="clear" w:color="auto" w:fill="FFFFFF"/>
        </w:rPr>
      </w:pPr>
    </w:p>
    <w:p w:rsidR="003E2DF4" w:rsidRPr="006D5358" w:rsidRDefault="003E2DF4" w:rsidP="003E2DF4">
      <w:pPr>
        <w:autoSpaceDE w:val="0"/>
        <w:autoSpaceDN w:val="0"/>
        <w:adjustRightInd w:val="0"/>
        <w:jc w:val="both"/>
        <w:rPr>
          <w:sz w:val="28"/>
          <w:szCs w:val="28"/>
          <w:shd w:val="clear" w:color="auto" w:fill="FFFFFF"/>
        </w:rPr>
      </w:pPr>
      <w:r w:rsidRPr="006D5358">
        <w:rPr>
          <w:sz w:val="28"/>
          <w:szCs w:val="28"/>
          <w:shd w:val="clear" w:color="auto" w:fill="FFFFFF"/>
        </w:rPr>
        <w:t>Семена чертополоха распространяются с помощью ….</w:t>
      </w:r>
    </w:p>
    <w:p w:rsidR="003E2DF4" w:rsidRPr="006D5358" w:rsidRDefault="003E2DF4" w:rsidP="003E2DF4">
      <w:pPr>
        <w:pStyle w:val="a9"/>
        <w:numPr>
          <w:ilvl w:val="0"/>
          <w:numId w:val="16"/>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Имеют крючки и прикрепляются к шести животных.</w:t>
      </w:r>
    </w:p>
    <w:p w:rsidR="003E2DF4" w:rsidRPr="006D5358" w:rsidRDefault="003E2DF4" w:rsidP="003E2DF4">
      <w:pPr>
        <w:pStyle w:val="a9"/>
        <w:numPr>
          <w:ilvl w:val="0"/>
          <w:numId w:val="16"/>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Имеют липкие волоски и прилипают к шести животных.</w:t>
      </w:r>
    </w:p>
    <w:p w:rsidR="003E2DF4" w:rsidRPr="006D5358" w:rsidRDefault="003E2DF4" w:rsidP="003E2DF4">
      <w:pPr>
        <w:pStyle w:val="a9"/>
        <w:numPr>
          <w:ilvl w:val="0"/>
          <w:numId w:val="16"/>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Самовзрывающихся плодов.</w:t>
      </w:r>
    </w:p>
    <w:p w:rsidR="003E2DF4" w:rsidRPr="006D5358" w:rsidRDefault="003E2DF4" w:rsidP="003E2DF4">
      <w:pPr>
        <w:pStyle w:val="a9"/>
        <w:numPr>
          <w:ilvl w:val="0"/>
          <w:numId w:val="16"/>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Перекатываются ветром, рассеивая семена.</w:t>
      </w:r>
    </w:p>
    <w:p w:rsidR="00E64BA7" w:rsidRPr="006D5358" w:rsidRDefault="00E64BA7" w:rsidP="00E64BA7">
      <w:pPr>
        <w:rPr>
          <w:rFonts w:eastAsia="Calibri"/>
          <w:b/>
        </w:rPr>
      </w:pPr>
      <w:r w:rsidRPr="006D5358">
        <w:rPr>
          <w:b/>
          <w:sz w:val="28"/>
          <w:szCs w:val="28"/>
        </w:rPr>
        <w:lastRenderedPageBreak/>
        <w:t xml:space="preserve">Вопрос </w:t>
      </w:r>
      <w:r w:rsidR="00C4588C" w:rsidRPr="006D5358">
        <w:rPr>
          <w:b/>
          <w:sz w:val="28"/>
          <w:szCs w:val="28"/>
        </w:rPr>
        <w:t>4</w:t>
      </w:r>
      <w:r w:rsidRPr="006D5358">
        <w:rPr>
          <w:b/>
        </w:rPr>
        <w:t xml:space="preserve"> </w:t>
      </w:r>
      <w:r w:rsidRPr="006D5358">
        <w:rPr>
          <w:rFonts w:eastAsia="Calibri"/>
          <w:b/>
        </w:rPr>
        <w:t>Уровень</w:t>
      </w:r>
      <w:proofErr w:type="gramStart"/>
      <w:r w:rsidRPr="006D5358">
        <w:rPr>
          <w:rFonts w:eastAsia="Calibri"/>
          <w:b/>
        </w:rPr>
        <w:t xml:space="preserve"> В</w:t>
      </w:r>
      <w:proofErr w:type="gramEnd"/>
    </w:p>
    <w:p w:rsidR="00C4588C" w:rsidRPr="006D5358" w:rsidRDefault="00725BCA" w:rsidP="00E64BA7">
      <w:pPr>
        <w:rPr>
          <w:rFonts w:eastAsia="Calibri"/>
          <w:b/>
          <w:sz w:val="28"/>
          <w:szCs w:val="28"/>
        </w:rPr>
      </w:pPr>
      <w:r w:rsidRPr="006D5358">
        <w:rPr>
          <w:rFonts w:eastAsia="Calibri"/>
          <w:b/>
          <w:sz w:val="28"/>
          <w:szCs w:val="28"/>
        </w:rPr>
        <w:t>Различные формы поверхности Земли называются её рельефом. Выделяют два основных вида рельефа Земли: равнинный и горный.</w:t>
      </w:r>
    </w:p>
    <w:p w:rsidR="00C4588C" w:rsidRPr="006D5358" w:rsidRDefault="00725BCA" w:rsidP="00E64BA7">
      <w:pPr>
        <w:rPr>
          <w:rFonts w:eastAsia="Calibri"/>
          <w:b/>
        </w:rPr>
      </w:pPr>
      <w:r w:rsidRPr="006D5358">
        <w:rPr>
          <w:noProof/>
          <w:lang w:eastAsia="ru-RU"/>
        </w:rPr>
        <w:drawing>
          <wp:inline distT="0" distB="0" distL="0" distR="0" wp14:anchorId="43735D69" wp14:editId="3BD351A6">
            <wp:extent cx="5886313" cy="1894115"/>
            <wp:effectExtent l="0" t="0" r="635" b="0"/>
            <wp:docPr id="227" name="Рисунок 227" descr="Развитие представлений младших школьников о формах рельефа при изуч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Развитие представлений младших школьников о формах рельефа при изуче"/>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171" cy="1894069"/>
                    </a:xfrm>
                    <a:prstGeom prst="rect">
                      <a:avLst/>
                    </a:prstGeom>
                    <a:noFill/>
                    <a:ln>
                      <a:noFill/>
                    </a:ln>
                  </pic:spPr>
                </pic:pic>
              </a:graphicData>
            </a:graphic>
          </wp:inline>
        </w:drawing>
      </w:r>
    </w:p>
    <w:p w:rsidR="00725BCA" w:rsidRPr="006D5358" w:rsidRDefault="00725BCA" w:rsidP="00E64BA7">
      <w:pPr>
        <w:rPr>
          <w:rFonts w:eastAsia="Calibri"/>
        </w:rPr>
      </w:pPr>
      <w:r w:rsidRPr="006D5358">
        <w:rPr>
          <w:rFonts w:eastAsia="Calibri"/>
        </w:rPr>
        <w:t>http://www2.bigpi.biysk.ru/vkr2018/file/ppdino_21_03_2021_02_47_15.pdf</w:t>
      </w:r>
    </w:p>
    <w:p w:rsidR="00C4588C" w:rsidRPr="006D5358" w:rsidRDefault="00C4588C" w:rsidP="00E64BA7">
      <w:pPr>
        <w:rPr>
          <w:b/>
        </w:rPr>
      </w:pPr>
    </w:p>
    <w:p w:rsidR="00AE61EA" w:rsidRPr="006D5358" w:rsidRDefault="00AE61EA" w:rsidP="00C4588C">
      <w:pPr>
        <w:rPr>
          <w:b/>
          <w:sz w:val="28"/>
          <w:szCs w:val="28"/>
        </w:rPr>
      </w:pPr>
    </w:p>
    <w:p w:rsidR="00725BCA" w:rsidRPr="006D5358" w:rsidRDefault="00725BCA" w:rsidP="00C4588C">
      <w:pPr>
        <w:rPr>
          <w:b/>
          <w:sz w:val="28"/>
          <w:szCs w:val="28"/>
        </w:rPr>
      </w:pPr>
      <w:r w:rsidRPr="006D5358">
        <w:rPr>
          <w:b/>
          <w:sz w:val="28"/>
          <w:szCs w:val="28"/>
        </w:rPr>
        <w:t xml:space="preserve">Изучи  схему. </w:t>
      </w:r>
      <w:r w:rsidR="0013468D" w:rsidRPr="006D5358">
        <w:rPr>
          <w:b/>
          <w:sz w:val="28"/>
          <w:szCs w:val="28"/>
        </w:rPr>
        <w:t>Попробуй дать определение понятию впадина</w:t>
      </w:r>
    </w:p>
    <w:p w:rsidR="0013468D" w:rsidRPr="006D5358" w:rsidRDefault="0013468D" w:rsidP="0013468D">
      <w:pPr>
        <w:pStyle w:val="a9"/>
        <w:numPr>
          <w:ilvl w:val="0"/>
          <w:numId w:val="19"/>
        </w:numPr>
        <w:shd w:val="clear" w:color="auto" w:fill="FFFFFF"/>
        <w:spacing w:line="240" w:lineRule="atLeast"/>
        <w:rPr>
          <w:rFonts w:ascii="Times New Roman" w:hAnsi="Times New Roman" w:cs="Times New Roman"/>
          <w:sz w:val="28"/>
          <w:szCs w:val="28"/>
          <w:lang w:eastAsia="ru-RU"/>
        </w:rPr>
      </w:pPr>
      <w:r w:rsidRPr="006D5358">
        <w:rPr>
          <w:rFonts w:ascii="Times New Roman" w:hAnsi="Times New Roman" w:cs="Times New Roman"/>
          <w:sz w:val="28"/>
          <w:szCs w:val="28"/>
          <w:lang w:eastAsia="ru-RU"/>
        </w:rPr>
        <w:t>Местность, лежащая высоко над уровнем моря с равнинной или холмистой поверхностью.</w:t>
      </w:r>
    </w:p>
    <w:p w:rsidR="0013468D" w:rsidRPr="006D5358" w:rsidRDefault="0013468D" w:rsidP="0013468D">
      <w:pPr>
        <w:pStyle w:val="a9"/>
        <w:numPr>
          <w:ilvl w:val="0"/>
          <w:numId w:val="19"/>
        </w:numPr>
        <w:rPr>
          <w:rFonts w:ascii="Times New Roman" w:hAnsi="Times New Roman" w:cs="Times New Roman"/>
          <w:sz w:val="28"/>
          <w:szCs w:val="28"/>
        </w:rPr>
      </w:pPr>
      <w:r w:rsidRPr="006D5358">
        <w:rPr>
          <w:rFonts w:ascii="Times New Roman" w:hAnsi="Times New Roman" w:cs="Times New Roman"/>
          <w:sz w:val="28"/>
          <w:szCs w:val="28"/>
        </w:rPr>
        <w:t>Часть земной поверхности, которая находится ниже уровня моря.</w:t>
      </w:r>
    </w:p>
    <w:p w:rsidR="00725BCA" w:rsidRPr="006D5358" w:rsidRDefault="0013468D" w:rsidP="0013468D">
      <w:pPr>
        <w:pStyle w:val="a9"/>
        <w:numPr>
          <w:ilvl w:val="0"/>
          <w:numId w:val="19"/>
        </w:numPr>
        <w:rPr>
          <w:rFonts w:ascii="Times New Roman" w:hAnsi="Times New Roman" w:cs="Times New Roman"/>
          <w:sz w:val="28"/>
          <w:szCs w:val="28"/>
        </w:rPr>
      </w:pPr>
      <w:r w:rsidRPr="006D5358">
        <w:rPr>
          <w:rFonts w:ascii="Times New Roman" w:hAnsi="Times New Roman" w:cs="Times New Roman"/>
          <w:sz w:val="28"/>
          <w:szCs w:val="28"/>
          <w:shd w:val="clear" w:color="auto" w:fill="FFFFFF"/>
        </w:rPr>
        <w:t>Местность  на берегу океана или рядом с крупными равнинными реками.</w:t>
      </w:r>
    </w:p>
    <w:p w:rsidR="00725BCA" w:rsidRPr="006D5358" w:rsidRDefault="0013468D" w:rsidP="0013468D">
      <w:pPr>
        <w:pStyle w:val="a9"/>
        <w:numPr>
          <w:ilvl w:val="0"/>
          <w:numId w:val="19"/>
        </w:numPr>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Территория с горным рельефом, но плоским</w:t>
      </w:r>
    </w:p>
    <w:p w:rsidR="0013468D" w:rsidRPr="006D5358" w:rsidRDefault="0013468D" w:rsidP="00C4588C">
      <w:pPr>
        <w:rPr>
          <w:sz w:val="28"/>
          <w:szCs w:val="28"/>
          <w:shd w:val="clear" w:color="auto" w:fill="FFFFFF"/>
        </w:rPr>
      </w:pPr>
    </w:p>
    <w:p w:rsidR="00C4588C" w:rsidRPr="006D5358" w:rsidRDefault="00C4588C" w:rsidP="00C4588C">
      <w:pPr>
        <w:rPr>
          <w:b/>
        </w:rPr>
      </w:pPr>
      <w:r w:rsidRPr="006D5358">
        <w:rPr>
          <w:b/>
          <w:sz w:val="28"/>
          <w:szCs w:val="28"/>
        </w:rPr>
        <w:t>Вопрос 5</w:t>
      </w:r>
      <w:r w:rsidRPr="006D5358">
        <w:rPr>
          <w:b/>
        </w:rPr>
        <w:t xml:space="preserve"> </w:t>
      </w:r>
      <w:r w:rsidRPr="006D5358">
        <w:rPr>
          <w:rFonts w:eastAsia="Calibri"/>
          <w:b/>
        </w:rPr>
        <w:t>Уровень</w:t>
      </w:r>
      <w:proofErr w:type="gramStart"/>
      <w:r w:rsidRPr="006D5358">
        <w:rPr>
          <w:rFonts w:eastAsia="Calibri"/>
          <w:b/>
        </w:rPr>
        <w:t xml:space="preserve"> С</w:t>
      </w:r>
      <w:proofErr w:type="gramEnd"/>
    </w:p>
    <w:p w:rsidR="00953A76" w:rsidRPr="006D5358" w:rsidRDefault="004B6D25" w:rsidP="00D77CA8">
      <w:pPr>
        <w:autoSpaceDE w:val="0"/>
        <w:autoSpaceDN w:val="0"/>
        <w:adjustRightInd w:val="0"/>
        <w:jc w:val="both"/>
        <w:rPr>
          <w:b/>
          <w:sz w:val="28"/>
          <w:szCs w:val="28"/>
          <w:shd w:val="clear" w:color="auto" w:fill="FFFFFF"/>
        </w:rPr>
      </w:pPr>
      <w:r w:rsidRPr="006D5358">
        <w:rPr>
          <w:b/>
          <w:sz w:val="28"/>
          <w:szCs w:val="28"/>
          <w:shd w:val="clear" w:color="auto" w:fill="FFFFFF"/>
        </w:rPr>
        <w:t>Между орбитами марса и Юпитера находится пояс астероидов. Это одно из крупнейших скоплений космических объектов, находящихся в Солнечной системе. Самый большой астероид, который мы можем видеть невооружённым глазом, называется Веста.</w:t>
      </w:r>
      <w:r w:rsidR="00482A6C" w:rsidRPr="006D5358">
        <w:rPr>
          <w:b/>
          <w:sz w:val="28"/>
          <w:szCs w:val="28"/>
          <w:shd w:val="clear" w:color="auto" w:fill="FFFFFF"/>
        </w:rPr>
        <w:t xml:space="preserve"> Учёные изучили астероиды и определили, что они находятся на орбитах, которые не могут привести к столкновению с Землёй.</w:t>
      </w:r>
    </w:p>
    <w:p w:rsidR="00AE61EA" w:rsidRPr="006D5358" w:rsidRDefault="00AE61EA" w:rsidP="00D77CA8">
      <w:pPr>
        <w:autoSpaceDE w:val="0"/>
        <w:autoSpaceDN w:val="0"/>
        <w:adjustRightInd w:val="0"/>
        <w:jc w:val="both"/>
        <w:rPr>
          <w:sz w:val="28"/>
          <w:szCs w:val="28"/>
          <w:shd w:val="clear" w:color="auto" w:fill="FFFFFF"/>
        </w:rPr>
      </w:pPr>
    </w:p>
    <w:p w:rsidR="004B6D25" w:rsidRPr="006D5358" w:rsidRDefault="004B6D25" w:rsidP="00D77CA8">
      <w:pPr>
        <w:autoSpaceDE w:val="0"/>
        <w:autoSpaceDN w:val="0"/>
        <w:adjustRightInd w:val="0"/>
        <w:jc w:val="both"/>
        <w:rPr>
          <w:sz w:val="28"/>
          <w:szCs w:val="28"/>
          <w:shd w:val="clear" w:color="auto" w:fill="FFFFFF"/>
        </w:rPr>
      </w:pPr>
      <w:r w:rsidRPr="006D5358">
        <w:rPr>
          <w:sz w:val="28"/>
          <w:szCs w:val="28"/>
          <w:shd w:val="clear" w:color="auto" w:fill="FFFFFF"/>
        </w:rPr>
        <w:t xml:space="preserve">Рассмотри схему Солнечной системы. </w:t>
      </w:r>
      <w:r w:rsidR="00346B09" w:rsidRPr="006D5358">
        <w:rPr>
          <w:sz w:val="28"/>
          <w:szCs w:val="28"/>
          <w:shd w:val="clear" w:color="auto" w:fill="FFFFFF"/>
        </w:rPr>
        <w:t>П</w:t>
      </w:r>
      <w:r w:rsidRPr="006D5358">
        <w:rPr>
          <w:sz w:val="28"/>
          <w:szCs w:val="28"/>
          <w:shd w:val="clear" w:color="auto" w:fill="FFFFFF"/>
        </w:rPr>
        <w:t>очему мы видим астероид, если он не излучает света?</w:t>
      </w:r>
    </w:p>
    <w:p w:rsidR="00953A76" w:rsidRPr="006D5358" w:rsidRDefault="00902C84" w:rsidP="00D77CA8">
      <w:pPr>
        <w:autoSpaceDE w:val="0"/>
        <w:autoSpaceDN w:val="0"/>
        <w:adjustRightInd w:val="0"/>
        <w:jc w:val="both"/>
        <w:rPr>
          <w:sz w:val="28"/>
          <w:szCs w:val="28"/>
          <w:shd w:val="clear" w:color="auto" w:fill="FFFFFF"/>
        </w:rPr>
      </w:pPr>
      <w:r w:rsidRPr="006D5358">
        <w:rPr>
          <w:noProof/>
        </w:rPr>
        <w:pict>
          <v:shape id="_x0000_s1076" type="#_x0000_t75" style="position:absolute;left:0;text-align:left;margin-left:288.55pt;margin-top:5.9pt;width:212.9pt;height:133.7pt;z-index:251734016;mso-position-horizontal-relative:text;mso-position-vertical-relative:text;mso-width-relative:page;mso-height-relative:page">
            <v:imagedata r:id="rId17" o:title="1"/>
            <w10:wrap type="square"/>
          </v:shape>
        </w:pict>
      </w:r>
    </w:p>
    <w:p w:rsidR="00953A76" w:rsidRPr="006D5358" w:rsidRDefault="004B6D25" w:rsidP="00482A6C">
      <w:pPr>
        <w:pStyle w:val="a9"/>
        <w:numPr>
          <w:ilvl w:val="0"/>
          <w:numId w:val="20"/>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Они очень крупных размеров.</w:t>
      </w:r>
    </w:p>
    <w:p w:rsidR="004B6D25" w:rsidRPr="006D5358" w:rsidRDefault="00482A6C" w:rsidP="00482A6C">
      <w:pPr>
        <w:pStyle w:val="a9"/>
        <w:numPr>
          <w:ilvl w:val="0"/>
          <w:numId w:val="20"/>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Это одно из крупнейших скоплений космических объектов.</w:t>
      </w:r>
    </w:p>
    <w:p w:rsidR="00482A6C" w:rsidRPr="006D5358" w:rsidRDefault="00482A6C" w:rsidP="00482A6C">
      <w:pPr>
        <w:pStyle w:val="a9"/>
        <w:numPr>
          <w:ilvl w:val="0"/>
          <w:numId w:val="20"/>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Они находятся на орбитах близких орбите Земли.</w:t>
      </w:r>
    </w:p>
    <w:p w:rsidR="00482A6C" w:rsidRPr="006D5358" w:rsidRDefault="00482A6C" w:rsidP="00482A6C">
      <w:pPr>
        <w:pStyle w:val="a9"/>
        <w:numPr>
          <w:ilvl w:val="0"/>
          <w:numId w:val="20"/>
        </w:numPr>
        <w:autoSpaceDE w:val="0"/>
        <w:autoSpaceDN w:val="0"/>
        <w:adjustRightInd w:val="0"/>
        <w:jc w:val="both"/>
        <w:rPr>
          <w:rFonts w:ascii="Times New Roman" w:hAnsi="Times New Roman" w:cs="Times New Roman"/>
          <w:sz w:val="28"/>
          <w:szCs w:val="28"/>
          <w:shd w:val="clear" w:color="auto" w:fill="FFFFFF"/>
        </w:rPr>
      </w:pPr>
      <w:r w:rsidRPr="006D5358">
        <w:rPr>
          <w:rFonts w:ascii="Times New Roman" w:hAnsi="Times New Roman" w:cs="Times New Roman"/>
          <w:sz w:val="28"/>
          <w:szCs w:val="28"/>
          <w:shd w:val="clear" w:color="auto" w:fill="FFFFFF"/>
        </w:rPr>
        <w:t>Они отражают свет Солнца, как Луна и другие планеты.</w:t>
      </w:r>
    </w:p>
    <w:p w:rsidR="00953A76" w:rsidRPr="006D5358" w:rsidRDefault="00953A76" w:rsidP="00D77CA8">
      <w:pPr>
        <w:autoSpaceDE w:val="0"/>
        <w:autoSpaceDN w:val="0"/>
        <w:adjustRightInd w:val="0"/>
        <w:jc w:val="both"/>
        <w:rPr>
          <w:sz w:val="28"/>
          <w:szCs w:val="28"/>
          <w:shd w:val="clear" w:color="auto" w:fill="FFFFFF"/>
        </w:rPr>
      </w:pPr>
    </w:p>
    <w:p w:rsidR="00AE61EA" w:rsidRPr="006D5358" w:rsidRDefault="00AE61EA" w:rsidP="00F2685F">
      <w:pPr>
        <w:jc w:val="center"/>
        <w:rPr>
          <w:sz w:val="28"/>
          <w:szCs w:val="28"/>
        </w:rPr>
      </w:pPr>
      <w:r w:rsidRPr="006D5358">
        <w:rPr>
          <w:sz w:val="28"/>
          <w:szCs w:val="28"/>
        </w:rPr>
        <w:t>Задание по контексту</w:t>
      </w:r>
    </w:p>
    <w:p w:rsidR="003C6A0D" w:rsidRPr="006D5358" w:rsidRDefault="00661D2A" w:rsidP="00BE6370">
      <w:pPr>
        <w:jc w:val="both"/>
        <w:rPr>
          <w:sz w:val="28"/>
          <w:szCs w:val="28"/>
        </w:rPr>
      </w:pPr>
      <w:r w:rsidRPr="006D5358">
        <w:rPr>
          <w:sz w:val="28"/>
          <w:szCs w:val="28"/>
        </w:rPr>
        <w:t>Хищные и травоядные животные видят окружающий мир по-разному. Хищники способны видеть в темноте, а травоядные такой способностью не обладают. Хищники не различают цветов, зато способны уловить малейшее движение. Травоядные же</w:t>
      </w:r>
      <w:r w:rsidR="00AC0595" w:rsidRPr="006D5358">
        <w:rPr>
          <w:sz w:val="28"/>
          <w:szCs w:val="28"/>
        </w:rPr>
        <w:t>,</w:t>
      </w:r>
      <w:r w:rsidRPr="006D5358">
        <w:rPr>
          <w:sz w:val="28"/>
          <w:szCs w:val="28"/>
        </w:rPr>
        <w:t xml:space="preserve"> наоборот</w:t>
      </w:r>
      <w:r w:rsidR="00AC0595" w:rsidRPr="006D5358">
        <w:rPr>
          <w:sz w:val="28"/>
          <w:szCs w:val="28"/>
        </w:rPr>
        <w:t xml:space="preserve">, способны различать множество цветов и их оттенков. Так </w:t>
      </w:r>
      <w:r w:rsidR="00AC0595" w:rsidRPr="006D5358">
        <w:rPr>
          <w:sz w:val="28"/>
          <w:szCs w:val="28"/>
        </w:rPr>
        <w:lastRenderedPageBreak/>
        <w:t xml:space="preserve">они отличают съедобную пищу от </w:t>
      </w:r>
      <w:proofErr w:type="gramStart"/>
      <w:r w:rsidR="00AC0595" w:rsidRPr="006D5358">
        <w:rPr>
          <w:sz w:val="28"/>
          <w:szCs w:val="28"/>
        </w:rPr>
        <w:t>несъедобной</w:t>
      </w:r>
      <w:proofErr w:type="gramEnd"/>
      <w:r w:rsidR="00AC0595" w:rsidRPr="006D5358">
        <w:rPr>
          <w:sz w:val="28"/>
          <w:szCs w:val="28"/>
        </w:rPr>
        <w:t>.</w:t>
      </w:r>
      <w:r w:rsidR="00A27CBB" w:rsidRPr="006D5358">
        <w:rPr>
          <w:sz w:val="28"/>
          <w:szCs w:val="28"/>
        </w:rPr>
        <w:t xml:space="preserve"> Животные получают энергию через пищу. Травоядные – через растительную, а хищные – через животную. </w:t>
      </w:r>
      <w:r w:rsidR="00EA11D5" w:rsidRPr="006D5358">
        <w:rPr>
          <w:sz w:val="28"/>
          <w:szCs w:val="28"/>
        </w:rPr>
        <w:t>Растений должно быть больше, чем животных, поскольку они являются самым начальным звеном в пищевой цепи.</w:t>
      </w:r>
    </w:p>
    <w:p w:rsidR="003C6A0D" w:rsidRDefault="003C6A0D" w:rsidP="00A34B29">
      <w:pPr>
        <w:rPr>
          <w:sz w:val="28"/>
          <w:szCs w:val="28"/>
        </w:rPr>
      </w:pPr>
    </w:p>
    <w:p w:rsidR="00AE61EA" w:rsidRPr="006D5358" w:rsidRDefault="00AE61EA" w:rsidP="00AE61EA">
      <w:pPr>
        <w:rPr>
          <w:b/>
          <w:sz w:val="28"/>
          <w:szCs w:val="28"/>
        </w:rPr>
      </w:pPr>
      <w:bookmarkStart w:id="0" w:name="_GoBack"/>
      <w:r w:rsidRPr="006D5358">
        <w:rPr>
          <w:b/>
          <w:sz w:val="28"/>
          <w:szCs w:val="28"/>
        </w:rPr>
        <w:t>Уровень</w:t>
      </w:r>
      <w:proofErr w:type="gramStart"/>
      <w:r w:rsidRPr="006D5358">
        <w:rPr>
          <w:b/>
          <w:sz w:val="28"/>
          <w:szCs w:val="28"/>
        </w:rPr>
        <w:t xml:space="preserve"> А</w:t>
      </w:r>
      <w:proofErr w:type="gramEnd"/>
    </w:p>
    <w:p w:rsidR="00AE61EA" w:rsidRPr="006D5358" w:rsidRDefault="00AE61EA" w:rsidP="00AE61EA">
      <w:pPr>
        <w:rPr>
          <w:b/>
          <w:sz w:val="28"/>
          <w:szCs w:val="28"/>
        </w:rPr>
      </w:pPr>
      <w:r w:rsidRPr="006D5358">
        <w:rPr>
          <w:b/>
          <w:sz w:val="28"/>
          <w:szCs w:val="28"/>
        </w:rPr>
        <w:t>Вопрос 6</w:t>
      </w:r>
      <w:r w:rsidRPr="006D5358">
        <w:rPr>
          <w:sz w:val="28"/>
          <w:szCs w:val="28"/>
        </w:rPr>
        <w:t xml:space="preserve">.  </w:t>
      </w:r>
    </w:p>
    <w:p w:rsidR="003C6A0D" w:rsidRPr="006D5358" w:rsidRDefault="00AE61EA" w:rsidP="000F1582">
      <w:pPr>
        <w:pStyle w:val="NESTableText"/>
        <w:rPr>
          <w:sz w:val="28"/>
          <w:szCs w:val="28"/>
        </w:rPr>
      </w:pPr>
      <w:r w:rsidRPr="006D5358">
        <w:rPr>
          <w:sz w:val="28"/>
          <w:szCs w:val="28"/>
        </w:rPr>
        <w:t>Определи группу хищников</w:t>
      </w:r>
    </w:p>
    <w:p w:rsidR="00AE61EA" w:rsidRPr="006D5358" w:rsidRDefault="00AE61EA" w:rsidP="000F1582">
      <w:pPr>
        <w:pStyle w:val="NESTableText"/>
        <w:numPr>
          <w:ilvl w:val="0"/>
          <w:numId w:val="21"/>
        </w:numPr>
        <w:rPr>
          <w:sz w:val="28"/>
          <w:szCs w:val="28"/>
        </w:rPr>
      </w:pPr>
      <w:r w:rsidRPr="006D5358">
        <w:rPr>
          <w:sz w:val="28"/>
          <w:szCs w:val="28"/>
        </w:rPr>
        <w:t>Снежный барс, кулан, лиса, кот.</w:t>
      </w:r>
    </w:p>
    <w:p w:rsidR="00AE61EA" w:rsidRPr="006D5358" w:rsidRDefault="00AE61EA" w:rsidP="000F1582">
      <w:pPr>
        <w:pStyle w:val="NESTableText"/>
        <w:numPr>
          <w:ilvl w:val="0"/>
          <w:numId w:val="21"/>
        </w:numPr>
        <w:rPr>
          <w:sz w:val="28"/>
          <w:szCs w:val="28"/>
        </w:rPr>
      </w:pPr>
      <w:r w:rsidRPr="006D5358">
        <w:rPr>
          <w:sz w:val="28"/>
          <w:szCs w:val="28"/>
        </w:rPr>
        <w:t xml:space="preserve">Лошадь, </w:t>
      </w:r>
      <w:r w:rsidR="006E04E7" w:rsidRPr="006D5358">
        <w:rPr>
          <w:sz w:val="28"/>
          <w:szCs w:val="28"/>
        </w:rPr>
        <w:t>ко</w:t>
      </w:r>
      <w:r w:rsidRPr="006D5358">
        <w:rPr>
          <w:sz w:val="28"/>
          <w:szCs w:val="28"/>
        </w:rPr>
        <w:t>суля, сайгак, суслик.</w:t>
      </w:r>
    </w:p>
    <w:p w:rsidR="00AE61EA" w:rsidRPr="006D5358" w:rsidRDefault="00AE61EA" w:rsidP="000F1582">
      <w:pPr>
        <w:pStyle w:val="NESTableText"/>
        <w:numPr>
          <w:ilvl w:val="0"/>
          <w:numId w:val="21"/>
        </w:numPr>
        <w:rPr>
          <w:sz w:val="28"/>
          <w:szCs w:val="28"/>
        </w:rPr>
      </w:pPr>
      <w:r w:rsidRPr="006D5358">
        <w:rPr>
          <w:sz w:val="28"/>
          <w:szCs w:val="28"/>
        </w:rPr>
        <w:t>Степной беркут, лягушка, дрофа.</w:t>
      </w:r>
    </w:p>
    <w:p w:rsidR="00AE61EA" w:rsidRPr="006D5358" w:rsidRDefault="00AE61EA" w:rsidP="000F1582">
      <w:pPr>
        <w:pStyle w:val="NESTableText"/>
        <w:numPr>
          <w:ilvl w:val="0"/>
          <w:numId w:val="21"/>
        </w:numPr>
        <w:rPr>
          <w:sz w:val="28"/>
          <w:szCs w:val="28"/>
        </w:rPr>
      </w:pPr>
      <w:r w:rsidRPr="006D5358">
        <w:rPr>
          <w:sz w:val="28"/>
          <w:szCs w:val="28"/>
        </w:rPr>
        <w:t xml:space="preserve">Рысь, волк, </w:t>
      </w:r>
      <w:r w:rsidR="006E04E7" w:rsidRPr="006D5358">
        <w:rPr>
          <w:sz w:val="28"/>
          <w:szCs w:val="28"/>
        </w:rPr>
        <w:t>снежный барс, лиса.</w:t>
      </w:r>
    </w:p>
    <w:p w:rsidR="003C6A0D" w:rsidRPr="006D5358" w:rsidRDefault="003C6A0D" w:rsidP="003C6A0D">
      <w:pPr>
        <w:rPr>
          <w:bCs/>
          <w:sz w:val="28"/>
          <w:szCs w:val="28"/>
        </w:rPr>
      </w:pPr>
    </w:p>
    <w:p w:rsidR="00F2685F" w:rsidRPr="006D5358" w:rsidRDefault="00F2685F" w:rsidP="00F2685F">
      <w:pPr>
        <w:rPr>
          <w:b/>
          <w:sz w:val="28"/>
          <w:szCs w:val="28"/>
        </w:rPr>
      </w:pPr>
      <w:r w:rsidRPr="006D5358">
        <w:rPr>
          <w:b/>
          <w:sz w:val="28"/>
          <w:szCs w:val="28"/>
        </w:rPr>
        <w:t>Уровень</w:t>
      </w:r>
      <w:proofErr w:type="gramStart"/>
      <w:r w:rsidRPr="006D5358">
        <w:rPr>
          <w:b/>
          <w:sz w:val="28"/>
          <w:szCs w:val="28"/>
        </w:rPr>
        <w:t xml:space="preserve"> В</w:t>
      </w:r>
      <w:proofErr w:type="gramEnd"/>
    </w:p>
    <w:p w:rsidR="00F2685F" w:rsidRPr="006D5358" w:rsidRDefault="00F2685F" w:rsidP="00F2685F">
      <w:pPr>
        <w:rPr>
          <w:b/>
          <w:sz w:val="28"/>
          <w:szCs w:val="28"/>
        </w:rPr>
      </w:pPr>
      <w:r w:rsidRPr="006D5358">
        <w:rPr>
          <w:b/>
          <w:sz w:val="28"/>
          <w:szCs w:val="28"/>
        </w:rPr>
        <w:t>Вопрос 7</w:t>
      </w:r>
      <w:r w:rsidRPr="006D5358">
        <w:rPr>
          <w:sz w:val="28"/>
          <w:szCs w:val="28"/>
        </w:rPr>
        <w:t xml:space="preserve">.  </w:t>
      </w:r>
    </w:p>
    <w:bookmarkEnd w:id="0"/>
    <w:p w:rsidR="003C6A0D" w:rsidRPr="006D5358" w:rsidRDefault="006E04E7" w:rsidP="003C6A0D">
      <w:pPr>
        <w:rPr>
          <w:b/>
          <w:bCs/>
          <w:sz w:val="28"/>
          <w:szCs w:val="28"/>
        </w:rPr>
      </w:pPr>
      <w:r w:rsidRPr="006D5358">
        <w:rPr>
          <w:b/>
          <w:bCs/>
          <w:sz w:val="28"/>
          <w:szCs w:val="28"/>
        </w:rPr>
        <w:t xml:space="preserve">Какое преимущество позволяет хищникам успешно охотиться на </w:t>
      </w:r>
      <w:proofErr w:type="gramStart"/>
      <w:r w:rsidRPr="006D5358">
        <w:rPr>
          <w:b/>
          <w:bCs/>
          <w:sz w:val="28"/>
          <w:szCs w:val="28"/>
        </w:rPr>
        <w:t>травоядных</w:t>
      </w:r>
      <w:proofErr w:type="gramEnd"/>
      <w:r w:rsidR="00346B09" w:rsidRPr="006D5358">
        <w:rPr>
          <w:b/>
          <w:bCs/>
          <w:sz w:val="28"/>
          <w:szCs w:val="28"/>
        </w:rPr>
        <w:t>?</w:t>
      </w:r>
    </w:p>
    <w:p w:rsidR="006E04E7" w:rsidRPr="006D5358" w:rsidRDefault="006E04E7" w:rsidP="003C6A0D">
      <w:pPr>
        <w:rPr>
          <w:bCs/>
          <w:sz w:val="28"/>
          <w:szCs w:val="28"/>
        </w:rPr>
      </w:pPr>
    </w:p>
    <w:p w:rsidR="003C6A0D" w:rsidRPr="006D5358" w:rsidRDefault="006E04E7" w:rsidP="006E04E7">
      <w:pPr>
        <w:pStyle w:val="a9"/>
        <w:numPr>
          <w:ilvl w:val="0"/>
          <w:numId w:val="22"/>
        </w:numPr>
        <w:rPr>
          <w:rFonts w:ascii="Times New Roman" w:hAnsi="Times New Roman" w:cs="Times New Roman"/>
          <w:bCs/>
          <w:sz w:val="28"/>
          <w:szCs w:val="28"/>
        </w:rPr>
      </w:pPr>
      <w:r w:rsidRPr="006D5358">
        <w:rPr>
          <w:rFonts w:ascii="Times New Roman" w:hAnsi="Times New Roman" w:cs="Times New Roman"/>
          <w:bCs/>
          <w:sz w:val="28"/>
          <w:szCs w:val="28"/>
        </w:rPr>
        <w:t>Они способны различать множество цветов и их оттенков.</w:t>
      </w:r>
    </w:p>
    <w:p w:rsidR="006E04E7" w:rsidRPr="006D5358" w:rsidRDefault="006E04E7" w:rsidP="006E04E7">
      <w:pPr>
        <w:pStyle w:val="a9"/>
        <w:numPr>
          <w:ilvl w:val="0"/>
          <w:numId w:val="22"/>
        </w:numPr>
        <w:rPr>
          <w:rFonts w:ascii="Times New Roman" w:hAnsi="Times New Roman" w:cs="Times New Roman"/>
          <w:bCs/>
          <w:sz w:val="28"/>
          <w:szCs w:val="28"/>
        </w:rPr>
      </w:pPr>
      <w:r w:rsidRPr="006D5358">
        <w:rPr>
          <w:rFonts w:ascii="Times New Roman" w:hAnsi="Times New Roman" w:cs="Times New Roman"/>
          <w:bCs/>
          <w:sz w:val="28"/>
          <w:szCs w:val="28"/>
        </w:rPr>
        <w:t>Они не различают цвета.</w:t>
      </w:r>
    </w:p>
    <w:p w:rsidR="006E04E7" w:rsidRPr="006D5358" w:rsidRDefault="006E04E7" w:rsidP="006E04E7">
      <w:pPr>
        <w:pStyle w:val="a9"/>
        <w:numPr>
          <w:ilvl w:val="0"/>
          <w:numId w:val="22"/>
        </w:numPr>
        <w:rPr>
          <w:rFonts w:ascii="Times New Roman" w:hAnsi="Times New Roman" w:cs="Times New Roman"/>
          <w:bCs/>
          <w:sz w:val="28"/>
          <w:szCs w:val="28"/>
        </w:rPr>
      </w:pPr>
      <w:r w:rsidRPr="006D5358">
        <w:rPr>
          <w:rFonts w:ascii="Times New Roman" w:hAnsi="Times New Roman" w:cs="Times New Roman"/>
          <w:bCs/>
          <w:sz w:val="28"/>
          <w:szCs w:val="28"/>
        </w:rPr>
        <w:t>Они способны видеть в темноте малейшее движение.</w:t>
      </w:r>
    </w:p>
    <w:p w:rsidR="003C6A0D" w:rsidRPr="006D5358" w:rsidRDefault="006E04E7" w:rsidP="00F2685F">
      <w:pPr>
        <w:pStyle w:val="a9"/>
        <w:numPr>
          <w:ilvl w:val="0"/>
          <w:numId w:val="22"/>
        </w:numPr>
        <w:rPr>
          <w:rFonts w:ascii="Times New Roman" w:hAnsi="Times New Roman" w:cs="Times New Roman"/>
          <w:bCs/>
          <w:sz w:val="28"/>
          <w:szCs w:val="28"/>
        </w:rPr>
      </w:pPr>
      <w:r w:rsidRPr="006D5358">
        <w:rPr>
          <w:rFonts w:ascii="Times New Roman" w:hAnsi="Times New Roman" w:cs="Times New Roman"/>
          <w:bCs/>
          <w:sz w:val="28"/>
          <w:szCs w:val="28"/>
        </w:rPr>
        <w:t>Особей хищников гораздо меньше чем травоядных.</w:t>
      </w:r>
    </w:p>
    <w:p w:rsidR="00F2685F" w:rsidRPr="006D5358" w:rsidRDefault="00F2685F" w:rsidP="00F2685F">
      <w:pPr>
        <w:rPr>
          <w:b/>
          <w:sz w:val="28"/>
          <w:szCs w:val="28"/>
        </w:rPr>
      </w:pPr>
      <w:r w:rsidRPr="006D5358">
        <w:rPr>
          <w:b/>
          <w:sz w:val="28"/>
          <w:szCs w:val="28"/>
        </w:rPr>
        <w:t>Уровень</w:t>
      </w:r>
      <w:proofErr w:type="gramStart"/>
      <w:r w:rsidRPr="006D5358">
        <w:rPr>
          <w:b/>
          <w:sz w:val="28"/>
          <w:szCs w:val="28"/>
        </w:rPr>
        <w:t xml:space="preserve"> С</w:t>
      </w:r>
      <w:proofErr w:type="gramEnd"/>
    </w:p>
    <w:p w:rsidR="00F2685F" w:rsidRPr="006D5358" w:rsidRDefault="00F2685F" w:rsidP="00F2685F">
      <w:pPr>
        <w:rPr>
          <w:b/>
          <w:sz w:val="28"/>
          <w:szCs w:val="28"/>
        </w:rPr>
      </w:pPr>
      <w:r w:rsidRPr="006D5358">
        <w:rPr>
          <w:b/>
          <w:sz w:val="28"/>
          <w:szCs w:val="28"/>
        </w:rPr>
        <w:t>Вопрос 8</w:t>
      </w:r>
      <w:r w:rsidRPr="006D5358">
        <w:rPr>
          <w:sz w:val="28"/>
          <w:szCs w:val="28"/>
        </w:rPr>
        <w:t xml:space="preserve">.  </w:t>
      </w:r>
    </w:p>
    <w:p w:rsidR="00733488" w:rsidRPr="006D5358" w:rsidRDefault="00F2685F" w:rsidP="006D5358">
      <w:pPr>
        <w:shd w:val="clear" w:color="auto" w:fill="FFFFFF"/>
        <w:suppressAutoHyphens w:val="0"/>
        <w:ind w:firstLine="708"/>
        <w:jc w:val="both"/>
        <w:textAlignment w:val="baseline"/>
        <w:rPr>
          <w:color w:val="000000" w:themeColor="text1"/>
          <w:sz w:val="28"/>
          <w:szCs w:val="28"/>
          <w:lang w:eastAsia="ru-RU"/>
        </w:rPr>
      </w:pPr>
      <w:r w:rsidRPr="006D5358">
        <w:rPr>
          <w:color w:val="000000" w:themeColor="text1"/>
          <w:sz w:val="28"/>
          <w:szCs w:val="28"/>
          <w:lang w:eastAsia="ru-RU"/>
        </w:rPr>
        <w:t>Все живые организмы взаимодействуют друг с другом.</w:t>
      </w:r>
      <w:r w:rsidR="007E4665" w:rsidRPr="006D5358">
        <w:rPr>
          <w:color w:val="000000" w:themeColor="text1"/>
          <w:sz w:val="28"/>
          <w:szCs w:val="28"/>
          <w:lang w:eastAsia="ru-RU"/>
        </w:rPr>
        <w:t xml:space="preserve"> Некоторые особи находятся в постоянном соперничестве. Например, птицы одного вида конкурируют за место для гнездования.</w:t>
      </w:r>
      <w:r w:rsidRPr="006D5358">
        <w:rPr>
          <w:color w:val="000000" w:themeColor="text1"/>
          <w:sz w:val="28"/>
          <w:szCs w:val="28"/>
          <w:lang w:eastAsia="ru-RU"/>
        </w:rPr>
        <w:t xml:space="preserve"> </w:t>
      </w:r>
      <w:r w:rsidR="00BE6370" w:rsidRPr="006D5358">
        <w:rPr>
          <w:color w:val="000000" w:themeColor="text1"/>
          <w:sz w:val="28"/>
          <w:szCs w:val="28"/>
          <w:lang w:eastAsia="ru-RU"/>
        </w:rPr>
        <w:t xml:space="preserve">Есть и </w:t>
      </w:r>
      <w:proofErr w:type="gramStart"/>
      <w:r w:rsidR="00BE6370" w:rsidRPr="006D5358">
        <w:rPr>
          <w:color w:val="000000" w:themeColor="text1"/>
          <w:sz w:val="28"/>
          <w:szCs w:val="28"/>
          <w:lang w:eastAsia="ru-RU"/>
        </w:rPr>
        <w:t>особи</w:t>
      </w:r>
      <w:proofErr w:type="gramEnd"/>
      <w:r w:rsidR="00BE6370" w:rsidRPr="006D5358">
        <w:rPr>
          <w:color w:val="000000" w:themeColor="text1"/>
          <w:sz w:val="28"/>
          <w:szCs w:val="28"/>
          <w:lang w:eastAsia="ru-RU"/>
        </w:rPr>
        <w:t xml:space="preserve"> нейтрально существующие на общей территории. Например, белка и лось не контактируют </w:t>
      </w:r>
      <w:proofErr w:type="gramStart"/>
      <w:r w:rsidR="00BE6370" w:rsidRPr="006D5358">
        <w:rPr>
          <w:color w:val="000000" w:themeColor="text1"/>
          <w:sz w:val="28"/>
          <w:szCs w:val="28"/>
          <w:lang w:eastAsia="ru-RU"/>
        </w:rPr>
        <w:t>друг</w:t>
      </w:r>
      <w:proofErr w:type="gramEnd"/>
      <w:r w:rsidR="00BE6370" w:rsidRPr="006D5358">
        <w:rPr>
          <w:color w:val="000000" w:themeColor="text1"/>
          <w:sz w:val="28"/>
          <w:szCs w:val="28"/>
          <w:lang w:eastAsia="ru-RU"/>
        </w:rPr>
        <w:t xml:space="preserve"> с другом обитая на одной территории. Между крупными хищникам</w:t>
      </w:r>
      <w:proofErr w:type="gramStart"/>
      <w:r w:rsidR="00BE6370" w:rsidRPr="006D5358">
        <w:rPr>
          <w:color w:val="000000" w:themeColor="text1"/>
          <w:sz w:val="28"/>
          <w:szCs w:val="28"/>
          <w:lang w:eastAsia="ru-RU"/>
        </w:rPr>
        <w:t>и</w:t>
      </w:r>
      <w:r w:rsidR="004335D3" w:rsidRPr="006D5358">
        <w:rPr>
          <w:color w:val="000000" w:themeColor="text1"/>
          <w:sz w:val="28"/>
          <w:szCs w:val="28"/>
          <w:lang w:eastAsia="ru-RU"/>
        </w:rPr>
        <w:t>-</w:t>
      </w:r>
      <w:proofErr w:type="gramEnd"/>
      <w:r w:rsidR="00BE6370" w:rsidRPr="006D5358">
        <w:rPr>
          <w:color w:val="000000" w:themeColor="text1"/>
          <w:sz w:val="28"/>
          <w:szCs w:val="28"/>
          <w:lang w:eastAsia="ru-RU"/>
        </w:rPr>
        <w:t xml:space="preserve"> </w:t>
      </w:r>
      <w:proofErr w:type="spellStart"/>
      <w:r w:rsidR="00BE6370" w:rsidRPr="006D5358">
        <w:rPr>
          <w:color w:val="000000" w:themeColor="text1"/>
          <w:sz w:val="28"/>
          <w:szCs w:val="28"/>
          <w:lang w:eastAsia="ru-RU"/>
        </w:rPr>
        <w:t>падальщиками</w:t>
      </w:r>
      <w:proofErr w:type="spellEnd"/>
      <w:r w:rsidR="00BE6370" w:rsidRPr="006D5358">
        <w:rPr>
          <w:color w:val="000000" w:themeColor="text1"/>
          <w:sz w:val="28"/>
          <w:szCs w:val="28"/>
          <w:lang w:eastAsia="ru-RU"/>
        </w:rPr>
        <w:t xml:space="preserve"> распространено нахлебничество. </w:t>
      </w:r>
      <w:r w:rsidRPr="006D5358">
        <w:rPr>
          <w:color w:val="000000" w:themeColor="text1"/>
          <w:sz w:val="28"/>
          <w:szCs w:val="28"/>
          <w:lang w:eastAsia="ru-RU"/>
        </w:rPr>
        <w:t>Иногда</w:t>
      </w:r>
      <w:r w:rsidR="00BE6370" w:rsidRPr="006D5358">
        <w:rPr>
          <w:color w:val="000000" w:themeColor="text1"/>
          <w:sz w:val="28"/>
          <w:szCs w:val="28"/>
          <w:lang w:eastAsia="ru-RU"/>
        </w:rPr>
        <w:t xml:space="preserve"> </w:t>
      </w:r>
      <w:r w:rsidRPr="006D5358">
        <w:rPr>
          <w:color w:val="000000" w:themeColor="text1"/>
          <w:sz w:val="28"/>
          <w:szCs w:val="28"/>
          <w:lang w:eastAsia="ru-RU"/>
        </w:rPr>
        <w:t xml:space="preserve"> отношения становятся взаимовыгодными для обоих организмов.</w:t>
      </w:r>
      <w:r w:rsidR="007E4665" w:rsidRPr="006D5358">
        <w:rPr>
          <w:color w:val="000000" w:themeColor="text1"/>
          <w:sz w:val="28"/>
          <w:szCs w:val="28"/>
          <w:lang w:eastAsia="ru-RU"/>
        </w:rPr>
        <w:t xml:space="preserve"> </w:t>
      </w:r>
      <w:r w:rsidR="00733488" w:rsidRPr="006D5358">
        <w:rPr>
          <w:color w:val="000000" w:themeColor="text1"/>
          <w:sz w:val="28"/>
          <w:szCs w:val="28"/>
          <w:lang w:eastAsia="ru-RU"/>
        </w:rPr>
        <w:t>Теория о взаимовыгодных отношениях между животными появилась ещё в Древней Греции. Её автором выступил Геродот, живший в V веке до н. э. Однажды он отправился в Египет, где посетил храм крокодилов.</w:t>
      </w:r>
    </w:p>
    <w:p w:rsidR="003C6A0D" w:rsidRPr="006D5358" w:rsidRDefault="00733488" w:rsidP="006D5358">
      <w:pPr>
        <w:shd w:val="clear" w:color="auto" w:fill="FFFFFF"/>
        <w:suppressAutoHyphens w:val="0"/>
        <w:ind w:firstLine="708"/>
        <w:jc w:val="both"/>
        <w:textAlignment w:val="baseline"/>
        <w:rPr>
          <w:color w:val="000000" w:themeColor="text1"/>
          <w:sz w:val="28"/>
          <w:szCs w:val="28"/>
          <w:shd w:val="clear" w:color="auto" w:fill="FFFFFF"/>
        </w:rPr>
      </w:pPr>
      <w:r w:rsidRPr="006D5358">
        <w:rPr>
          <w:color w:val="000000" w:themeColor="text1"/>
          <w:sz w:val="28"/>
          <w:szCs w:val="28"/>
          <w:lang w:eastAsia="ru-RU"/>
        </w:rPr>
        <w:t xml:space="preserve">Там Геродот наблюдал, как после пищи хищники лежали на берегу, </w:t>
      </w:r>
      <w:proofErr w:type="gramStart"/>
      <w:r w:rsidRPr="006D5358">
        <w:rPr>
          <w:color w:val="000000" w:themeColor="text1"/>
          <w:sz w:val="28"/>
          <w:szCs w:val="28"/>
          <w:lang w:eastAsia="ru-RU"/>
        </w:rPr>
        <w:t>разинув</w:t>
      </w:r>
      <w:proofErr w:type="gramEnd"/>
      <w:r w:rsidRPr="006D5358">
        <w:rPr>
          <w:color w:val="000000" w:themeColor="text1"/>
          <w:sz w:val="28"/>
          <w:szCs w:val="28"/>
          <w:lang w:eastAsia="ru-RU"/>
        </w:rPr>
        <w:t xml:space="preserve"> пасти. Неподалёку от них сновали маленькие птицы, которые словно ждали этого «условного сигнала» и начинали залетать в пасть к крокодилам. Птицы сновали там, но хищники и не думали полакомиться этой добычей.</w:t>
      </w:r>
      <w:r w:rsidR="00F2685F" w:rsidRPr="006D5358">
        <w:rPr>
          <w:color w:val="000000" w:themeColor="text1"/>
          <w:sz w:val="28"/>
          <w:szCs w:val="28"/>
          <w:lang w:eastAsia="ru-RU"/>
        </w:rPr>
        <w:t xml:space="preserve"> Геродот обозначил их отношения «</w:t>
      </w:r>
      <w:proofErr w:type="spellStart"/>
      <w:r w:rsidR="00F2685F" w:rsidRPr="006D5358">
        <w:rPr>
          <w:color w:val="000000" w:themeColor="text1"/>
          <w:sz w:val="28"/>
          <w:szCs w:val="28"/>
          <w:shd w:val="clear" w:color="auto" w:fill="FFFFFF"/>
        </w:rPr>
        <w:t>symbios</w:t>
      </w:r>
      <w:proofErr w:type="spellEnd"/>
      <w:r w:rsidR="00F2685F" w:rsidRPr="006D5358">
        <w:rPr>
          <w:color w:val="000000" w:themeColor="text1"/>
          <w:sz w:val="28"/>
          <w:szCs w:val="28"/>
          <w:lang w:eastAsia="ru-RU"/>
        </w:rPr>
        <w:t>».</w:t>
      </w:r>
      <w:r w:rsidR="00EA11D5" w:rsidRPr="006D5358">
        <w:rPr>
          <w:color w:val="000000" w:themeColor="text1"/>
          <w:sz w:val="28"/>
          <w:szCs w:val="28"/>
          <w:shd w:val="clear" w:color="auto" w:fill="FFFFFF"/>
        </w:rPr>
        <w:t>Это слово состоит из двух частей: «</w:t>
      </w:r>
      <w:proofErr w:type="spellStart"/>
      <w:r w:rsidR="00EA11D5" w:rsidRPr="006D5358">
        <w:rPr>
          <w:color w:val="000000" w:themeColor="text1"/>
          <w:sz w:val="28"/>
          <w:szCs w:val="28"/>
          <w:shd w:val="clear" w:color="auto" w:fill="FFFFFF"/>
        </w:rPr>
        <w:t>sym</w:t>
      </w:r>
      <w:proofErr w:type="spellEnd"/>
      <w:r w:rsidR="00EA11D5" w:rsidRPr="006D5358">
        <w:rPr>
          <w:color w:val="000000" w:themeColor="text1"/>
          <w:sz w:val="28"/>
          <w:szCs w:val="28"/>
          <w:shd w:val="clear" w:color="auto" w:fill="FFFFFF"/>
        </w:rPr>
        <w:t>» по-гречески «вместе», a «</w:t>
      </w:r>
      <w:proofErr w:type="spellStart"/>
      <w:r w:rsidR="00EA11D5" w:rsidRPr="006D5358">
        <w:rPr>
          <w:color w:val="000000" w:themeColor="text1"/>
          <w:sz w:val="28"/>
          <w:szCs w:val="28"/>
          <w:shd w:val="clear" w:color="auto" w:fill="FFFFFF"/>
        </w:rPr>
        <w:t>bios</w:t>
      </w:r>
      <w:proofErr w:type="spellEnd"/>
      <w:r w:rsidR="00EA11D5" w:rsidRPr="006D5358">
        <w:rPr>
          <w:color w:val="000000" w:themeColor="text1"/>
          <w:sz w:val="28"/>
          <w:szCs w:val="28"/>
          <w:shd w:val="clear" w:color="auto" w:fill="FFFFFF"/>
        </w:rPr>
        <w:t>» – «жизнь»</w:t>
      </w:r>
    </w:p>
    <w:p w:rsidR="00F2685F" w:rsidRPr="00F2685F" w:rsidRDefault="00F2685F" w:rsidP="00F2685F">
      <w:pPr>
        <w:rPr>
          <w:color w:val="000000"/>
          <w:sz w:val="28"/>
          <w:szCs w:val="28"/>
        </w:rPr>
      </w:pPr>
      <w:r w:rsidRPr="00F2685F">
        <w:rPr>
          <w:sz w:val="28"/>
          <w:szCs w:val="28"/>
        </w:rPr>
        <w:t>По иллюстрации определи тип взаимоотношений между животными</w:t>
      </w:r>
      <w:r w:rsidR="007E4665">
        <w:rPr>
          <w:sz w:val="28"/>
          <w:szCs w:val="28"/>
        </w:rPr>
        <w:t>.</w:t>
      </w:r>
    </w:p>
    <w:p w:rsidR="00F2685F" w:rsidRPr="00F2685F" w:rsidRDefault="006D5358" w:rsidP="00F2685F">
      <w:pPr>
        <w:pStyle w:val="af"/>
        <w:numPr>
          <w:ilvl w:val="0"/>
          <w:numId w:val="23"/>
        </w:numPr>
        <w:tabs>
          <w:tab w:val="left" w:pos="5782"/>
        </w:tabs>
        <w:rPr>
          <w:rFonts w:ascii="Times New Roman" w:hAnsi="Times New Roman"/>
          <w:sz w:val="28"/>
          <w:szCs w:val="28"/>
        </w:rPr>
      </w:pPr>
      <w:r>
        <w:rPr>
          <w:noProof/>
          <w:lang w:eastAsia="ru-RU"/>
        </w:rPr>
        <w:drawing>
          <wp:anchor distT="0" distB="0" distL="114300" distR="114300" simplePos="0" relativeHeight="251738112" behindDoc="1" locked="0" layoutInCell="1" allowOverlap="1" wp14:anchorId="2937A951" wp14:editId="57674E7C">
            <wp:simplePos x="0" y="0"/>
            <wp:positionH relativeFrom="column">
              <wp:posOffset>4687570</wp:posOffset>
            </wp:positionH>
            <wp:positionV relativeFrom="paragraph">
              <wp:posOffset>317500</wp:posOffset>
            </wp:positionV>
            <wp:extent cx="1463040" cy="1015365"/>
            <wp:effectExtent l="0" t="0" r="3810" b="0"/>
            <wp:wrapSquare wrapText="bothSides"/>
            <wp:docPr id="11" name="Рисунок 1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63040" cy="1015365"/>
                    </a:xfrm>
                    <a:prstGeom prst="rect">
                      <a:avLst/>
                    </a:prstGeom>
                    <a:noFill/>
                    <a:ln>
                      <a:noFill/>
                    </a:ln>
                  </pic:spPr>
                </pic:pic>
              </a:graphicData>
            </a:graphic>
            <wp14:sizeRelH relativeFrom="page">
              <wp14:pctWidth>0</wp14:pctWidth>
            </wp14:sizeRelH>
            <wp14:sizeRelV relativeFrom="page">
              <wp14:pctHeight>0</wp14:pctHeight>
            </wp14:sizeRelV>
          </wp:anchor>
        </w:drawing>
      </w:r>
      <w:r w:rsidR="00F2685F" w:rsidRPr="00F2685F">
        <w:rPr>
          <w:rFonts w:ascii="Times New Roman" w:hAnsi="Times New Roman"/>
          <w:sz w:val="28"/>
          <w:szCs w:val="28"/>
        </w:rPr>
        <w:t>Конкуренция</w:t>
      </w:r>
    </w:p>
    <w:p w:rsidR="00F2685F" w:rsidRPr="00F2685F" w:rsidRDefault="00F2685F" w:rsidP="00F2685F">
      <w:pPr>
        <w:pStyle w:val="af"/>
        <w:numPr>
          <w:ilvl w:val="0"/>
          <w:numId w:val="23"/>
        </w:numPr>
        <w:tabs>
          <w:tab w:val="left" w:pos="5782"/>
        </w:tabs>
        <w:rPr>
          <w:rFonts w:ascii="Times New Roman" w:hAnsi="Times New Roman"/>
          <w:sz w:val="28"/>
          <w:szCs w:val="28"/>
        </w:rPr>
      </w:pPr>
      <w:r w:rsidRPr="00F2685F">
        <w:rPr>
          <w:rFonts w:ascii="Times New Roman" w:hAnsi="Times New Roman"/>
          <w:sz w:val="28"/>
          <w:szCs w:val="28"/>
        </w:rPr>
        <w:t>Симбиоз</w:t>
      </w:r>
    </w:p>
    <w:p w:rsidR="00F2685F" w:rsidRPr="00F2685F" w:rsidRDefault="00BE6370" w:rsidP="00F2685F">
      <w:pPr>
        <w:pStyle w:val="af"/>
        <w:numPr>
          <w:ilvl w:val="0"/>
          <w:numId w:val="23"/>
        </w:numPr>
        <w:tabs>
          <w:tab w:val="left" w:pos="5782"/>
        </w:tabs>
        <w:rPr>
          <w:rFonts w:ascii="Times New Roman" w:hAnsi="Times New Roman"/>
          <w:sz w:val="28"/>
          <w:szCs w:val="28"/>
        </w:rPr>
      </w:pPr>
      <w:r>
        <w:rPr>
          <w:rFonts w:ascii="Times New Roman" w:hAnsi="Times New Roman"/>
          <w:sz w:val="28"/>
          <w:szCs w:val="28"/>
        </w:rPr>
        <w:t xml:space="preserve">Нахлебничество </w:t>
      </w:r>
    </w:p>
    <w:p w:rsidR="00F2685F" w:rsidRPr="00077F64" w:rsidRDefault="00F2685F" w:rsidP="00F2685F">
      <w:pPr>
        <w:pStyle w:val="af"/>
        <w:numPr>
          <w:ilvl w:val="0"/>
          <w:numId w:val="23"/>
        </w:numPr>
        <w:tabs>
          <w:tab w:val="left" w:pos="5782"/>
        </w:tabs>
        <w:rPr>
          <w:rFonts w:ascii="Times New Roman" w:hAnsi="Times New Roman"/>
          <w:sz w:val="24"/>
          <w:szCs w:val="24"/>
          <w:shd w:val="clear" w:color="auto" w:fill="FFFFFF"/>
        </w:rPr>
      </w:pPr>
      <w:r w:rsidRPr="00F2685F">
        <w:rPr>
          <w:rFonts w:ascii="Times New Roman" w:hAnsi="Times New Roman"/>
          <w:sz w:val="28"/>
          <w:szCs w:val="28"/>
        </w:rPr>
        <w:t>Нейтрализм</w:t>
      </w:r>
      <w:r>
        <w:rPr>
          <w:rFonts w:ascii="Times New Roman" w:hAnsi="Times New Roman"/>
          <w:b/>
          <w:sz w:val="24"/>
          <w:szCs w:val="24"/>
        </w:rPr>
        <w:t xml:space="preserve"> </w:t>
      </w:r>
      <w:r>
        <w:rPr>
          <w:rFonts w:ascii="Times New Roman" w:hAnsi="Times New Roman"/>
          <w:b/>
          <w:sz w:val="24"/>
          <w:szCs w:val="24"/>
        </w:rPr>
        <w:tab/>
      </w:r>
    </w:p>
    <w:p w:rsidR="0072094B" w:rsidRDefault="0072094B" w:rsidP="000F1582">
      <w:pPr>
        <w:pStyle w:val="NESTableText"/>
      </w:pPr>
    </w:p>
    <w:p w:rsidR="00797473" w:rsidRPr="000F1582" w:rsidRDefault="00797473" w:rsidP="000F1582">
      <w:pPr>
        <w:pStyle w:val="NESTableText"/>
      </w:pPr>
      <w:r w:rsidRPr="007E4665">
        <w:t xml:space="preserve">        </w:t>
      </w:r>
      <w:r w:rsidR="007E4665" w:rsidRPr="007E4665">
        <w:t xml:space="preserve">      </w:t>
      </w:r>
      <w:r w:rsidRPr="007E4665">
        <w:t xml:space="preserve"> </w:t>
      </w:r>
      <w:r w:rsidR="007E4665" w:rsidRPr="000F1582">
        <w:t xml:space="preserve">                                                                     </w:t>
      </w:r>
      <w:r w:rsidRPr="000F1582">
        <w:t>https://4lapki.com/2020/11/pticy-chistjat-zuby-krokodilam</w:t>
      </w:r>
    </w:p>
    <w:p w:rsidR="0072094B" w:rsidRDefault="0072094B" w:rsidP="0072094B">
      <w:pPr>
        <w:rPr>
          <w:sz w:val="28"/>
          <w:szCs w:val="28"/>
        </w:rPr>
      </w:pPr>
      <w:r>
        <w:rPr>
          <w:sz w:val="28"/>
          <w:szCs w:val="28"/>
        </w:rPr>
        <w:t>Ответы</w:t>
      </w:r>
    </w:p>
    <w:tbl>
      <w:tblPr>
        <w:tblStyle w:val="a4"/>
        <w:tblW w:w="0" w:type="auto"/>
        <w:tblLook w:val="04A0" w:firstRow="1" w:lastRow="0" w:firstColumn="1" w:lastColumn="0" w:noHBand="0" w:noVBand="1"/>
      </w:tblPr>
      <w:tblGrid>
        <w:gridCol w:w="1302"/>
        <w:gridCol w:w="1302"/>
        <w:gridCol w:w="1303"/>
        <w:gridCol w:w="1303"/>
        <w:gridCol w:w="1303"/>
        <w:gridCol w:w="1303"/>
        <w:gridCol w:w="1303"/>
        <w:gridCol w:w="1303"/>
      </w:tblGrid>
      <w:tr w:rsidR="0072094B" w:rsidTr="00467DC4">
        <w:tc>
          <w:tcPr>
            <w:tcW w:w="1302" w:type="dxa"/>
          </w:tcPr>
          <w:p w:rsidR="0072094B" w:rsidRDefault="0072094B" w:rsidP="00467DC4">
            <w:pPr>
              <w:rPr>
                <w:sz w:val="28"/>
                <w:szCs w:val="28"/>
              </w:rPr>
            </w:pPr>
            <w:r>
              <w:rPr>
                <w:sz w:val="28"/>
                <w:szCs w:val="28"/>
              </w:rPr>
              <w:lastRenderedPageBreak/>
              <w:t>1</w:t>
            </w:r>
          </w:p>
        </w:tc>
        <w:tc>
          <w:tcPr>
            <w:tcW w:w="1302" w:type="dxa"/>
          </w:tcPr>
          <w:p w:rsidR="0072094B" w:rsidRDefault="0072094B" w:rsidP="00467DC4">
            <w:pPr>
              <w:rPr>
                <w:sz w:val="28"/>
                <w:szCs w:val="28"/>
              </w:rPr>
            </w:pPr>
            <w:r>
              <w:rPr>
                <w:sz w:val="28"/>
                <w:szCs w:val="28"/>
              </w:rPr>
              <w:t>2</w:t>
            </w:r>
          </w:p>
        </w:tc>
        <w:tc>
          <w:tcPr>
            <w:tcW w:w="1303" w:type="dxa"/>
          </w:tcPr>
          <w:p w:rsidR="0072094B" w:rsidRDefault="0072094B" w:rsidP="00467DC4">
            <w:pPr>
              <w:rPr>
                <w:sz w:val="28"/>
                <w:szCs w:val="28"/>
              </w:rPr>
            </w:pPr>
            <w:r>
              <w:rPr>
                <w:sz w:val="28"/>
                <w:szCs w:val="28"/>
              </w:rPr>
              <w:t>3</w:t>
            </w:r>
          </w:p>
        </w:tc>
        <w:tc>
          <w:tcPr>
            <w:tcW w:w="1303" w:type="dxa"/>
          </w:tcPr>
          <w:p w:rsidR="0072094B" w:rsidRDefault="0072094B" w:rsidP="00467DC4">
            <w:pPr>
              <w:rPr>
                <w:sz w:val="28"/>
                <w:szCs w:val="28"/>
              </w:rPr>
            </w:pPr>
            <w:r>
              <w:rPr>
                <w:sz w:val="28"/>
                <w:szCs w:val="28"/>
              </w:rPr>
              <w:t>4</w:t>
            </w:r>
          </w:p>
        </w:tc>
        <w:tc>
          <w:tcPr>
            <w:tcW w:w="1303" w:type="dxa"/>
          </w:tcPr>
          <w:p w:rsidR="0072094B" w:rsidRDefault="0072094B" w:rsidP="00467DC4">
            <w:pPr>
              <w:rPr>
                <w:sz w:val="28"/>
                <w:szCs w:val="28"/>
              </w:rPr>
            </w:pPr>
            <w:r>
              <w:rPr>
                <w:sz w:val="28"/>
                <w:szCs w:val="28"/>
              </w:rPr>
              <w:t>5</w:t>
            </w:r>
          </w:p>
        </w:tc>
        <w:tc>
          <w:tcPr>
            <w:tcW w:w="1303" w:type="dxa"/>
          </w:tcPr>
          <w:p w:rsidR="0072094B" w:rsidRDefault="0072094B" w:rsidP="00467DC4">
            <w:pPr>
              <w:rPr>
                <w:sz w:val="28"/>
                <w:szCs w:val="28"/>
              </w:rPr>
            </w:pPr>
            <w:r>
              <w:rPr>
                <w:sz w:val="28"/>
                <w:szCs w:val="28"/>
              </w:rPr>
              <w:t>6</w:t>
            </w:r>
          </w:p>
        </w:tc>
        <w:tc>
          <w:tcPr>
            <w:tcW w:w="1303" w:type="dxa"/>
          </w:tcPr>
          <w:p w:rsidR="0072094B" w:rsidRDefault="0072094B" w:rsidP="00467DC4">
            <w:pPr>
              <w:rPr>
                <w:sz w:val="28"/>
                <w:szCs w:val="28"/>
              </w:rPr>
            </w:pPr>
            <w:r>
              <w:rPr>
                <w:sz w:val="28"/>
                <w:szCs w:val="28"/>
              </w:rPr>
              <w:t>7</w:t>
            </w:r>
          </w:p>
        </w:tc>
        <w:tc>
          <w:tcPr>
            <w:tcW w:w="1303" w:type="dxa"/>
          </w:tcPr>
          <w:p w:rsidR="0072094B" w:rsidRDefault="0072094B" w:rsidP="00467DC4">
            <w:pPr>
              <w:rPr>
                <w:sz w:val="28"/>
                <w:szCs w:val="28"/>
              </w:rPr>
            </w:pPr>
            <w:r>
              <w:rPr>
                <w:sz w:val="28"/>
                <w:szCs w:val="28"/>
              </w:rPr>
              <w:t>8</w:t>
            </w:r>
          </w:p>
        </w:tc>
      </w:tr>
      <w:tr w:rsidR="0072094B" w:rsidTr="00467DC4">
        <w:tc>
          <w:tcPr>
            <w:tcW w:w="1302" w:type="dxa"/>
          </w:tcPr>
          <w:p w:rsidR="0072094B" w:rsidRPr="00E64BA7" w:rsidRDefault="0072094B" w:rsidP="00467DC4">
            <w:pPr>
              <w:rPr>
                <w:sz w:val="28"/>
                <w:szCs w:val="28"/>
                <w:lang w:val="en-US"/>
              </w:rPr>
            </w:pPr>
            <w:r>
              <w:rPr>
                <w:sz w:val="28"/>
                <w:szCs w:val="28"/>
                <w:lang w:val="en-US"/>
              </w:rPr>
              <w:t>B</w:t>
            </w:r>
          </w:p>
        </w:tc>
        <w:tc>
          <w:tcPr>
            <w:tcW w:w="1302" w:type="dxa"/>
          </w:tcPr>
          <w:p w:rsidR="0072094B" w:rsidRPr="00E64BA7" w:rsidRDefault="0072094B" w:rsidP="00467DC4">
            <w:pPr>
              <w:rPr>
                <w:sz w:val="28"/>
                <w:szCs w:val="28"/>
                <w:lang w:val="en-US"/>
              </w:rPr>
            </w:pPr>
            <w:r>
              <w:rPr>
                <w:sz w:val="28"/>
                <w:szCs w:val="28"/>
                <w:lang w:val="en-US"/>
              </w:rPr>
              <w:t>C</w:t>
            </w:r>
          </w:p>
        </w:tc>
        <w:tc>
          <w:tcPr>
            <w:tcW w:w="1303" w:type="dxa"/>
          </w:tcPr>
          <w:p w:rsidR="0072094B" w:rsidRPr="00E64BA7" w:rsidRDefault="0072094B" w:rsidP="00467DC4">
            <w:pPr>
              <w:rPr>
                <w:sz w:val="28"/>
                <w:szCs w:val="28"/>
                <w:lang w:val="en-US"/>
              </w:rPr>
            </w:pPr>
            <w:r>
              <w:rPr>
                <w:sz w:val="28"/>
                <w:szCs w:val="28"/>
                <w:lang w:val="en-US"/>
              </w:rPr>
              <w:t>A</w:t>
            </w:r>
          </w:p>
        </w:tc>
        <w:tc>
          <w:tcPr>
            <w:tcW w:w="1303" w:type="dxa"/>
          </w:tcPr>
          <w:p w:rsidR="0072094B" w:rsidRPr="00E64BA7" w:rsidRDefault="0072094B" w:rsidP="00467DC4">
            <w:pPr>
              <w:rPr>
                <w:sz w:val="28"/>
                <w:szCs w:val="28"/>
                <w:lang w:val="en-US"/>
              </w:rPr>
            </w:pPr>
            <w:r>
              <w:rPr>
                <w:sz w:val="28"/>
                <w:szCs w:val="28"/>
                <w:lang w:val="en-US"/>
              </w:rPr>
              <w:t>B</w:t>
            </w:r>
          </w:p>
        </w:tc>
        <w:tc>
          <w:tcPr>
            <w:tcW w:w="1303" w:type="dxa"/>
          </w:tcPr>
          <w:p w:rsidR="0072094B" w:rsidRPr="00E64BA7" w:rsidRDefault="0072094B" w:rsidP="00467DC4">
            <w:pPr>
              <w:rPr>
                <w:sz w:val="28"/>
                <w:szCs w:val="28"/>
                <w:lang w:val="en-US"/>
              </w:rPr>
            </w:pPr>
            <w:r>
              <w:rPr>
                <w:sz w:val="28"/>
                <w:szCs w:val="28"/>
                <w:lang w:val="en-US"/>
              </w:rPr>
              <w:t>D</w:t>
            </w:r>
          </w:p>
        </w:tc>
        <w:tc>
          <w:tcPr>
            <w:tcW w:w="1303" w:type="dxa"/>
          </w:tcPr>
          <w:p w:rsidR="0072094B" w:rsidRPr="00E64BA7" w:rsidRDefault="0072094B" w:rsidP="00467DC4">
            <w:pPr>
              <w:rPr>
                <w:sz w:val="28"/>
                <w:szCs w:val="28"/>
                <w:lang w:val="en-US"/>
              </w:rPr>
            </w:pPr>
            <w:r>
              <w:rPr>
                <w:sz w:val="28"/>
                <w:szCs w:val="28"/>
                <w:lang w:val="en-US"/>
              </w:rPr>
              <w:t>D</w:t>
            </w:r>
          </w:p>
        </w:tc>
        <w:tc>
          <w:tcPr>
            <w:tcW w:w="1303" w:type="dxa"/>
          </w:tcPr>
          <w:p w:rsidR="0072094B" w:rsidRPr="0072094B" w:rsidRDefault="0072094B" w:rsidP="00467DC4">
            <w:pPr>
              <w:rPr>
                <w:sz w:val="28"/>
                <w:szCs w:val="28"/>
              </w:rPr>
            </w:pPr>
            <w:r>
              <w:rPr>
                <w:sz w:val="28"/>
                <w:szCs w:val="28"/>
              </w:rPr>
              <w:t>С</w:t>
            </w:r>
          </w:p>
        </w:tc>
        <w:tc>
          <w:tcPr>
            <w:tcW w:w="1303" w:type="dxa"/>
          </w:tcPr>
          <w:p w:rsidR="0072094B" w:rsidRDefault="0072094B" w:rsidP="00467DC4">
            <w:pPr>
              <w:rPr>
                <w:sz w:val="28"/>
                <w:szCs w:val="28"/>
              </w:rPr>
            </w:pPr>
            <w:r>
              <w:rPr>
                <w:sz w:val="28"/>
                <w:szCs w:val="28"/>
              </w:rPr>
              <w:t>В</w:t>
            </w:r>
          </w:p>
        </w:tc>
      </w:tr>
    </w:tbl>
    <w:p w:rsidR="0072094B" w:rsidRDefault="0072094B" w:rsidP="0072094B">
      <w:pPr>
        <w:rPr>
          <w:sz w:val="28"/>
          <w:szCs w:val="28"/>
        </w:rPr>
      </w:pPr>
    </w:p>
    <w:p w:rsidR="0072094B" w:rsidRDefault="0072094B" w:rsidP="0072094B">
      <w:pPr>
        <w:rPr>
          <w:sz w:val="28"/>
          <w:szCs w:val="28"/>
        </w:rPr>
      </w:pPr>
    </w:p>
    <w:p w:rsidR="00346B09" w:rsidRDefault="00346B09" w:rsidP="00346B09">
      <w:pPr>
        <w:rPr>
          <w:lang w:eastAsia="en-US"/>
        </w:rPr>
      </w:pPr>
    </w:p>
    <w:p w:rsidR="00346B09" w:rsidRDefault="00346B09" w:rsidP="00346B09">
      <w:pPr>
        <w:rPr>
          <w:lang w:eastAsia="en-US"/>
        </w:rPr>
      </w:pPr>
    </w:p>
    <w:sectPr w:rsidR="00346B09" w:rsidSect="00F2685F">
      <w:footnotePr>
        <w:pos w:val="beneathText"/>
      </w:footnotePr>
      <w:pgSz w:w="11905" w:h="16837"/>
      <w:pgMar w:top="709" w:right="565" w:bottom="568" w:left="1134" w:header="720" w:footer="720" w:gutter="0"/>
      <w:cols w:space="99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C84" w:rsidRDefault="00902C84" w:rsidP="008E650A">
      <w:r>
        <w:separator/>
      </w:r>
    </w:p>
  </w:endnote>
  <w:endnote w:type="continuationSeparator" w:id="0">
    <w:p w:rsidR="00902C84" w:rsidRDefault="00902C84" w:rsidP="008E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C84" w:rsidRDefault="00902C84" w:rsidP="008E650A">
      <w:r>
        <w:separator/>
      </w:r>
    </w:p>
  </w:footnote>
  <w:footnote w:type="continuationSeparator" w:id="0">
    <w:p w:rsidR="00902C84" w:rsidRDefault="00902C84" w:rsidP="008E6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A6107"/>
    <w:multiLevelType w:val="hybridMultilevel"/>
    <w:tmpl w:val="AE6629BE"/>
    <w:lvl w:ilvl="0" w:tplc="E5CA2B34">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nsid w:val="0CD74C1C"/>
    <w:multiLevelType w:val="hybridMultilevel"/>
    <w:tmpl w:val="4440AF6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036374"/>
    <w:multiLevelType w:val="hybridMultilevel"/>
    <w:tmpl w:val="3C4487B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501364"/>
    <w:multiLevelType w:val="hybridMultilevel"/>
    <w:tmpl w:val="08ACEC2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6123EB"/>
    <w:multiLevelType w:val="hybridMultilevel"/>
    <w:tmpl w:val="65D61E7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F35518"/>
    <w:multiLevelType w:val="hybridMultilevel"/>
    <w:tmpl w:val="69126D6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1D7441"/>
    <w:multiLevelType w:val="hybridMultilevel"/>
    <w:tmpl w:val="7F40175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9F7A2C"/>
    <w:multiLevelType w:val="hybridMultilevel"/>
    <w:tmpl w:val="785033F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8B2292"/>
    <w:multiLevelType w:val="hybridMultilevel"/>
    <w:tmpl w:val="ED30134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4B39E5"/>
    <w:multiLevelType w:val="hybridMultilevel"/>
    <w:tmpl w:val="85BE3B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8A1153"/>
    <w:multiLevelType w:val="hybridMultilevel"/>
    <w:tmpl w:val="9D58C24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0A3765"/>
    <w:multiLevelType w:val="hybridMultilevel"/>
    <w:tmpl w:val="BFC21790"/>
    <w:lvl w:ilvl="0" w:tplc="04190015">
      <w:start w:val="1"/>
      <w:numFmt w:val="upp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47280546"/>
    <w:multiLevelType w:val="multilevel"/>
    <w:tmpl w:val="14E03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7DC0867"/>
    <w:multiLevelType w:val="hybridMultilevel"/>
    <w:tmpl w:val="33C68BC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DE1EA7"/>
    <w:multiLevelType w:val="hybridMultilevel"/>
    <w:tmpl w:val="C3FC4B90"/>
    <w:lvl w:ilvl="0" w:tplc="2F2035BA">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130A0C"/>
    <w:multiLevelType w:val="hybridMultilevel"/>
    <w:tmpl w:val="3AAAEF5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AC0BF6"/>
    <w:multiLevelType w:val="hybridMultilevel"/>
    <w:tmpl w:val="1A3A9BC2"/>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5BE53108"/>
    <w:multiLevelType w:val="multilevel"/>
    <w:tmpl w:val="9A449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B31070"/>
    <w:multiLevelType w:val="hybridMultilevel"/>
    <w:tmpl w:val="15E2EA6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0B350E"/>
    <w:multiLevelType w:val="hybridMultilevel"/>
    <w:tmpl w:val="15E2EA6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6B7750"/>
    <w:multiLevelType w:val="hybridMultilevel"/>
    <w:tmpl w:val="0BCE5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7018EC"/>
    <w:multiLevelType w:val="hybridMultilevel"/>
    <w:tmpl w:val="879CEB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num>
  <w:num w:numId="3">
    <w:abstractNumId w:val="1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8"/>
  </w:num>
  <w:num w:numId="8">
    <w:abstractNumId w:val="1"/>
  </w:num>
  <w:num w:numId="9">
    <w:abstractNumId w:val="19"/>
  </w:num>
  <w:num w:numId="10">
    <w:abstractNumId w:val="18"/>
  </w:num>
  <w:num w:numId="11">
    <w:abstractNumId w:val="9"/>
  </w:num>
  <w:num w:numId="12">
    <w:abstractNumId w:val="3"/>
  </w:num>
  <w:num w:numId="13">
    <w:abstractNumId w:val="16"/>
  </w:num>
  <w:num w:numId="14">
    <w:abstractNumId w:val="6"/>
  </w:num>
  <w:num w:numId="15">
    <w:abstractNumId w:val="10"/>
  </w:num>
  <w:num w:numId="16">
    <w:abstractNumId w:val="15"/>
  </w:num>
  <w:num w:numId="17">
    <w:abstractNumId w:val="4"/>
  </w:num>
  <w:num w:numId="18">
    <w:abstractNumId w:val="12"/>
  </w:num>
  <w:num w:numId="19">
    <w:abstractNumId w:val="21"/>
  </w:num>
  <w:num w:numId="20">
    <w:abstractNumId w:val="7"/>
  </w:num>
  <w:num w:numId="21">
    <w:abstractNumId w:val="5"/>
  </w:num>
  <w:num w:numId="22">
    <w:abstractNumId w:val="1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24"/>
    <w:rsid w:val="000560A9"/>
    <w:rsid w:val="0007519A"/>
    <w:rsid w:val="000D1D61"/>
    <w:rsid w:val="000F1582"/>
    <w:rsid w:val="0013468D"/>
    <w:rsid w:val="0014400A"/>
    <w:rsid w:val="0016001E"/>
    <w:rsid w:val="00161DAA"/>
    <w:rsid w:val="00173D1A"/>
    <w:rsid w:val="001776D4"/>
    <w:rsid w:val="00180C6E"/>
    <w:rsid w:val="001D6079"/>
    <w:rsid w:val="00293DB2"/>
    <w:rsid w:val="00330B6D"/>
    <w:rsid w:val="003340F9"/>
    <w:rsid w:val="00346B09"/>
    <w:rsid w:val="00354B95"/>
    <w:rsid w:val="00373EF7"/>
    <w:rsid w:val="003826DD"/>
    <w:rsid w:val="003A22A6"/>
    <w:rsid w:val="003C6A0D"/>
    <w:rsid w:val="003E2DF4"/>
    <w:rsid w:val="00413537"/>
    <w:rsid w:val="00414989"/>
    <w:rsid w:val="00426B17"/>
    <w:rsid w:val="004335D3"/>
    <w:rsid w:val="004474BC"/>
    <w:rsid w:val="00482A6C"/>
    <w:rsid w:val="004B6D25"/>
    <w:rsid w:val="004D7F80"/>
    <w:rsid w:val="00506C09"/>
    <w:rsid w:val="0052509F"/>
    <w:rsid w:val="00573EA0"/>
    <w:rsid w:val="005C04AF"/>
    <w:rsid w:val="005E6711"/>
    <w:rsid w:val="00661D2A"/>
    <w:rsid w:val="006C5E44"/>
    <w:rsid w:val="006D5358"/>
    <w:rsid w:val="006E04E7"/>
    <w:rsid w:val="006F317B"/>
    <w:rsid w:val="0072094B"/>
    <w:rsid w:val="00725BCA"/>
    <w:rsid w:val="00733488"/>
    <w:rsid w:val="007534F1"/>
    <w:rsid w:val="00773F9C"/>
    <w:rsid w:val="00797473"/>
    <w:rsid w:val="007E4665"/>
    <w:rsid w:val="00872B87"/>
    <w:rsid w:val="008A0A76"/>
    <w:rsid w:val="008A307E"/>
    <w:rsid w:val="008E650A"/>
    <w:rsid w:val="00902C84"/>
    <w:rsid w:val="00905C60"/>
    <w:rsid w:val="00943591"/>
    <w:rsid w:val="00953A76"/>
    <w:rsid w:val="009C2B07"/>
    <w:rsid w:val="009D7C8B"/>
    <w:rsid w:val="00A23C29"/>
    <w:rsid w:val="00A27CBB"/>
    <w:rsid w:val="00A34B29"/>
    <w:rsid w:val="00A43064"/>
    <w:rsid w:val="00A446CF"/>
    <w:rsid w:val="00AA5CF5"/>
    <w:rsid w:val="00AC0595"/>
    <w:rsid w:val="00AD70E7"/>
    <w:rsid w:val="00AE61EA"/>
    <w:rsid w:val="00AE6324"/>
    <w:rsid w:val="00AF7A92"/>
    <w:rsid w:val="00B066EE"/>
    <w:rsid w:val="00BE6370"/>
    <w:rsid w:val="00BF3440"/>
    <w:rsid w:val="00C4588C"/>
    <w:rsid w:val="00C62384"/>
    <w:rsid w:val="00C8754F"/>
    <w:rsid w:val="00CC106F"/>
    <w:rsid w:val="00CE63FE"/>
    <w:rsid w:val="00CE735F"/>
    <w:rsid w:val="00D779F9"/>
    <w:rsid w:val="00D77CA8"/>
    <w:rsid w:val="00DE6E9E"/>
    <w:rsid w:val="00E33271"/>
    <w:rsid w:val="00E64BA7"/>
    <w:rsid w:val="00E712FA"/>
    <w:rsid w:val="00E9562A"/>
    <w:rsid w:val="00EA11D5"/>
    <w:rsid w:val="00EC595F"/>
    <w:rsid w:val="00EE44BD"/>
    <w:rsid w:val="00EF55D4"/>
    <w:rsid w:val="00F2685F"/>
    <w:rsid w:val="00F34D2D"/>
    <w:rsid w:val="00F67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DB2"/>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uiPriority w:val="9"/>
    <w:semiHidden/>
    <w:unhideWhenUsed/>
    <w:qFormat/>
    <w:rsid w:val="003826D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B066EE"/>
    <w:pPr>
      <w:suppressAutoHyphens w:val="0"/>
      <w:spacing w:before="100" w:beforeAutospacing="1" w:after="100" w:afterAutospacing="1"/>
      <w:outlineLvl w:val="3"/>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Основной текст (4)_"/>
    <w:basedOn w:val="a0"/>
    <w:link w:val="42"/>
    <w:rsid w:val="00293DB2"/>
    <w:rPr>
      <w:rFonts w:ascii="Sylfaen" w:eastAsia="Sylfaen" w:hAnsi="Sylfaen" w:cs="Sylfaen"/>
      <w:shd w:val="clear" w:color="auto" w:fill="FFFFFF"/>
    </w:rPr>
  </w:style>
  <w:style w:type="paragraph" w:customStyle="1" w:styleId="42">
    <w:name w:val="Основной текст (4)"/>
    <w:basedOn w:val="a"/>
    <w:link w:val="41"/>
    <w:rsid w:val="00293DB2"/>
    <w:pPr>
      <w:widowControl w:val="0"/>
      <w:shd w:val="clear" w:color="auto" w:fill="FFFFFF"/>
      <w:suppressAutoHyphens w:val="0"/>
      <w:spacing w:line="0" w:lineRule="atLeast"/>
      <w:jc w:val="both"/>
    </w:pPr>
    <w:rPr>
      <w:rFonts w:ascii="Sylfaen" w:eastAsia="Sylfaen" w:hAnsi="Sylfaen" w:cs="Sylfaen"/>
      <w:sz w:val="22"/>
      <w:szCs w:val="22"/>
      <w:lang w:eastAsia="en-US"/>
    </w:rPr>
  </w:style>
  <w:style w:type="character" w:customStyle="1" w:styleId="a3">
    <w:name w:val="Основной текст_"/>
    <w:basedOn w:val="a0"/>
    <w:link w:val="1"/>
    <w:rsid w:val="00293DB2"/>
    <w:rPr>
      <w:sz w:val="19"/>
      <w:szCs w:val="19"/>
      <w:shd w:val="clear" w:color="auto" w:fill="FFFFFF"/>
    </w:rPr>
  </w:style>
  <w:style w:type="character" w:customStyle="1" w:styleId="10pt">
    <w:name w:val="Основной текст + 10 pt;Курсив"/>
    <w:basedOn w:val="a3"/>
    <w:rsid w:val="00293DB2"/>
    <w:rPr>
      <w:i/>
      <w:iCs/>
      <w:color w:val="000000"/>
      <w:spacing w:val="0"/>
      <w:w w:val="100"/>
      <w:position w:val="0"/>
      <w:sz w:val="20"/>
      <w:szCs w:val="20"/>
      <w:shd w:val="clear" w:color="auto" w:fill="FFFFFF"/>
      <w:lang w:val="ru-RU"/>
    </w:rPr>
  </w:style>
  <w:style w:type="paragraph" w:customStyle="1" w:styleId="1">
    <w:name w:val="Основной текст1"/>
    <w:basedOn w:val="a"/>
    <w:link w:val="a3"/>
    <w:rsid w:val="00293DB2"/>
    <w:pPr>
      <w:widowControl w:val="0"/>
      <w:shd w:val="clear" w:color="auto" w:fill="FFFFFF"/>
      <w:suppressAutoHyphens w:val="0"/>
      <w:spacing w:line="201" w:lineRule="exact"/>
    </w:pPr>
    <w:rPr>
      <w:rFonts w:asciiTheme="minorHAnsi" w:eastAsiaTheme="minorHAnsi" w:hAnsiTheme="minorHAnsi" w:cstheme="minorBidi"/>
      <w:sz w:val="19"/>
      <w:szCs w:val="19"/>
      <w:lang w:eastAsia="en-US"/>
    </w:rPr>
  </w:style>
  <w:style w:type="table" w:styleId="a4">
    <w:name w:val="Table Grid"/>
    <w:basedOn w:val="a1"/>
    <w:uiPriority w:val="39"/>
    <w:rsid w:val="00293D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rsid w:val="00B066EE"/>
    <w:rPr>
      <w:rFonts w:ascii="Times New Roman" w:eastAsia="Times New Roman" w:hAnsi="Times New Roman" w:cs="Times New Roman"/>
      <w:b/>
      <w:bCs/>
      <w:sz w:val="24"/>
      <w:szCs w:val="24"/>
      <w:lang w:eastAsia="ru-RU"/>
    </w:rPr>
  </w:style>
  <w:style w:type="paragraph" w:styleId="a5">
    <w:name w:val="Normal (Web)"/>
    <w:basedOn w:val="a"/>
    <w:uiPriority w:val="99"/>
    <w:semiHidden/>
    <w:unhideWhenUsed/>
    <w:rsid w:val="00B066EE"/>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B066EE"/>
    <w:rPr>
      <w:rFonts w:ascii="Tahoma" w:hAnsi="Tahoma" w:cs="Tahoma"/>
      <w:sz w:val="16"/>
      <w:szCs w:val="16"/>
    </w:rPr>
  </w:style>
  <w:style w:type="character" w:customStyle="1" w:styleId="a7">
    <w:name w:val="Текст выноски Знак"/>
    <w:basedOn w:val="a0"/>
    <w:link w:val="a6"/>
    <w:uiPriority w:val="99"/>
    <w:semiHidden/>
    <w:rsid w:val="00B066EE"/>
    <w:rPr>
      <w:rFonts w:ascii="Tahoma" w:eastAsia="Times New Roman" w:hAnsi="Tahoma" w:cs="Tahoma"/>
      <w:sz w:val="16"/>
      <w:szCs w:val="16"/>
      <w:lang w:eastAsia="ar-SA"/>
    </w:rPr>
  </w:style>
  <w:style w:type="paragraph" w:customStyle="1" w:styleId="oneklass">
    <w:name w:val="oneklass"/>
    <w:basedOn w:val="a"/>
    <w:rsid w:val="00D779F9"/>
    <w:pPr>
      <w:suppressAutoHyphens w:val="0"/>
      <w:spacing w:before="100" w:beforeAutospacing="1" w:after="100" w:afterAutospacing="1"/>
    </w:pPr>
    <w:rPr>
      <w:lang w:eastAsia="ru-RU"/>
    </w:rPr>
  </w:style>
  <w:style w:type="character" w:styleId="a8">
    <w:name w:val="Strong"/>
    <w:basedOn w:val="a0"/>
    <w:uiPriority w:val="22"/>
    <w:qFormat/>
    <w:rsid w:val="00D779F9"/>
    <w:rPr>
      <w:b/>
      <w:bCs/>
    </w:rPr>
  </w:style>
  <w:style w:type="character" w:customStyle="1" w:styleId="dictant2">
    <w:name w:val="dictant2"/>
    <w:basedOn w:val="a0"/>
    <w:rsid w:val="00D779F9"/>
  </w:style>
  <w:style w:type="character" w:customStyle="1" w:styleId="20">
    <w:name w:val="Заголовок 2 Знак"/>
    <w:basedOn w:val="a0"/>
    <w:link w:val="2"/>
    <w:uiPriority w:val="9"/>
    <w:semiHidden/>
    <w:rsid w:val="003826DD"/>
    <w:rPr>
      <w:rFonts w:asciiTheme="majorHAnsi" w:eastAsiaTheme="majorEastAsia" w:hAnsiTheme="majorHAnsi" w:cstheme="majorBidi"/>
      <w:b/>
      <w:bCs/>
      <w:color w:val="4F81BD" w:themeColor="accent1"/>
      <w:sz w:val="26"/>
      <w:szCs w:val="26"/>
      <w:lang w:eastAsia="ar-SA"/>
    </w:rPr>
  </w:style>
  <w:style w:type="paragraph" w:styleId="a9">
    <w:name w:val="List Paragraph"/>
    <w:basedOn w:val="a"/>
    <w:link w:val="aa"/>
    <w:uiPriority w:val="34"/>
    <w:qFormat/>
    <w:rsid w:val="003826DD"/>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a">
    <w:name w:val="Абзац списка Знак"/>
    <w:link w:val="a9"/>
    <w:uiPriority w:val="34"/>
    <w:locked/>
    <w:rsid w:val="003826DD"/>
  </w:style>
  <w:style w:type="paragraph" w:customStyle="1" w:styleId="Default">
    <w:name w:val="Default"/>
    <w:rsid w:val="008E650A"/>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8E650A"/>
    <w:pPr>
      <w:tabs>
        <w:tab w:val="center" w:pos="4677"/>
        <w:tab w:val="right" w:pos="9355"/>
      </w:tabs>
    </w:pPr>
  </w:style>
  <w:style w:type="character" w:customStyle="1" w:styleId="ac">
    <w:name w:val="Верхний колонтитул Знак"/>
    <w:basedOn w:val="a0"/>
    <w:link w:val="ab"/>
    <w:uiPriority w:val="99"/>
    <w:rsid w:val="008E650A"/>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8E650A"/>
    <w:pPr>
      <w:tabs>
        <w:tab w:val="center" w:pos="4677"/>
        <w:tab w:val="right" w:pos="9355"/>
      </w:tabs>
    </w:pPr>
  </w:style>
  <w:style w:type="character" w:customStyle="1" w:styleId="ae">
    <w:name w:val="Нижний колонтитул Знак"/>
    <w:basedOn w:val="a0"/>
    <w:link w:val="ad"/>
    <w:uiPriority w:val="99"/>
    <w:rsid w:val="008E650A"/>
    <w:rPr>
      <w:rFonts w:ascii="Times New Roman" w:eastAsia="Times New Roman" w:hAnsi="Times New Roman" w:cs="Times New Roman"/>
      <w:sz w:val="24"/>
      <w:szCs w:val="24"/>
      <w:lang w:eastAsia="ar-SA"/>
    </w:rPr>
  </w:style>
  <w:style w:type="paragraph" w:customStyle="1" w:styleId="NESTableText">
    <w:name w:val="NES Table Text"/>
    <w:basedOn w:val="a"/>
    <w:autoRedefine/>
    <w:rsid w:val="000F1582"/>
    <w:pPr>
      <w:suppressAutoHyphens w:val="0"/>
      <w:jc w:val="both"/>
    </w:pPr>
    <w:rPr>
      <w:lang w:eastAsia="en-US"/>
    </w:rPr>
  </w:style>
  <w:style w:type="paragraph" w:styleId="af">
    <w:name w:val="No Spacing"/>
    <w:link w:val="af0"/>
    <w:uiPriority w:val="1"/>
    <w:qFormat/>
    <w:rsid w:val="003C6A0D"/>
    <w:pPr>
      <w:suppressAutoHyphens/>
      <w:spacing w:after="0" w:line="240" w:lineRule="auto"/>
    </w:pPr>
    <w:rPr>
      <w:rFonts w:ascii="Calibri" w:eastAsia="Calibri" w:hAnsi="Calibri" w:cs="Times New Roman"/>
      <w:lang w:eastAsia="zh-CN"/>
    </w:rPr>
  </w:style>
  <w:style w:type="character" w:customStyle="1" w:styleId="af0">
    <w:name w:val="Без интервала Знак"/>
    <w:link w:val="af"/>
    <w:uiPriority w:val="1"/>
    <w:locked/>
    <w:rsid w:val="003C6A0D"/>
    <w:rPr>
      <w:rFonts w:ascii="Calibri" w:eastAsia="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DB2"/>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uiPriority w:val="9"/>
    <w:semiHidden/>
    <w:unhideWhenUsed/>
    <w:qFormat/>
    <w:rsid w:val="003826D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B066EE"/>
    <w:pPr>
      <w:suppressAutoHyphens w:val="0"/>
      <w:spacing w:before="100" w:beforeAutospacing="1" w:after="100" w:afterAutospacing="1"/>
      <w:outlineLvl w:val="3"/>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Основной текст (4)_"/>
    <w:basedOn w:val="a0"/>
    <w:link w:val="42"/>
    <w:rsid w:val="00293DB2"/>
    <w:rPr>
      <w:rFonts w:ascii="Sylfaen" w:eastAsia="Sylfaen" w:hAnsi="Sylfaen" w:cs="Sylfaen"/>
      <w:shd w:val="clear" w:color="auto" w:fill="FFFFFF"/>
    </w:rPr>
  </w:style>
  <w:style w:type="paragraph" w:customStyle="1" w:styleId="42">
    <w:name w:val="Основной текст (4)"/>
    <w:basedOn w:val="a"/>
    <w:link w:val="41"/>
    <w:rsid w:val="00293DB2"/>
    <w:pPr>
      <w:widowControl w:val="0"/>
      <w:shd w:val="clear" w:color="auto" w:fill="FFFFFF"/>
      <w:suppressAutoHyphens w:val="0"/>
      <w:spacing w:line="0" w:lineRule="atLeast"/>
      <w:jc w:val="both"/>
    </w:pPr>
    <w:rPr>
      <w:rFonts w:ascii="Sylfaen" w:eastAsia="Sylfaen" w:hAnsi="Sylfaen" w:cs="Sylfaen"/>
      <w:sz w:val="22"/>
      <w:szCs w:val="22"/>
      <w:lang w:eastAsia="en-US"/>
    </w:rPr>
  </w:style>
  <w:style w:type="character" w:customStyle="1" w:styleId="a3">
    <w:name w:val="Основной текст_"/>
    <w:basedOn w:val="a0"/>
    <w:link w:val="1"/>
    <w:rsid w:val="00293DB2"/>
    <w:rPr>
      <w:sz w:val="19"/>
      <w:szCs w:val="19"/>
      <w:shd w:val="clear" w:color="auto" w:fill="FFFFFF"/>
    </w:rPr>
  </w:style>
  <w:style w:type="character" w:customStyle="1" w:styleId="10pt">
    <w:name w:val="Основной текст + 10 pt;Курсив"/>
    <w:basedOn w:val="a3"/>
    <w:rsid w:val="00293DB2"/>
    <w:rPr>
      <w:i/>
      <w:iCs/>
      <w:color w:val="000000"/>
      <w:spacing w:val="0"/>
      <w:w w:val="100"/>
      <w:position w:val="0"/>
      <w:sz w:val="20"/>
      <w:szCs w:val="20"/>
      <w:shd w:val="clear" w:color="auto" w:fill="FFFFFF"/>
      <w:lang w:val="ru-RU"/>
    </w:rPr>
  </w:style>
  <w:style w:type="paragraph" w:customStyle="1" w:styleId="1">
    <w:name w:val="Основной текст1"/>
    <w:basedOn w:val="a"/>
    <w:link w:val="a3"/>
    <w:rsid w:val="00293DB2"/>
    <w:pPr>
      <w:widowControl w:val="0"/>
      <w:shd w:val="clear" w:color="auto" w:fill="FFFFFF"/>
      <w:suppressAutoHyphens w:val="0"/>
      <w:spacing w:line="201" w:lineRule="exact"/>
    </w:pPr>
    <w:rPr>
      <w:rFonts w:asciiTheme="minorHAnsi" w:eastAsiaTheme="minorHAnsi" w:hAnsiTheme="minorHAnsi" w:cstheme="minorBidi"/>
      <w:sz w:val="19"/>
      <w:szCs w:val="19"/>
      <w:lang w:eastAsia="en-US"/>
    </w:rPr>
  </w:style>
  <w:style w:type="table" w:styleId="a4">
    <w:name w:val="Table Grid"/>
    <w:basedOn w:val="a1"/>
    <w:uiPriority w:val="39"/>
    <w:rsid w:val="00293D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rsid w:val="00B066EE"/>
    <w:rPr>
      <w:rFonts w:ascii="Times New Roman" w:eastAsia="Times New Roman" w:hAnsi="Times New Roman" w:cs="Times New Roman"/>
      <w:b/>
      <w:bCs/>
      <w:sz w:val="24"/>
      <w:szCs w:val="24"/>
      <w:lang w:eastAsia="ru-RU"/>
    </w:rPr>
  </w:style>
  <w:style w:type="paragraph" w:styleId="a5">
    <w:name w:val="Normal (Web)"/>
    <w:basedOn w:val="a"/>
    <w:uiPriority w:val="99"/>
    <w:semiHidden/>
    <w:unhideWhenUsed/>
    <w:rsid w:val="00B066EE"/>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B066EE"/>
    <w:rPr>
      <w:rFonts w:ascii="Tahoma" w:hAnsi="Tahoma" w:cs="Tahoma"/>
      <w:sz w:val="16"/>
      <w:szCs w:val="16"/>
    </w:rPr>
  </w:style>
  <w:style w:type="character" w:customStyle="1" w:styleId="a7">
    <w:name w:val="Текст выноски Знак"/>
    <w:basedOn w:val="a0"/>
    <w:link w:val="a6"/>
    <w:uiPriority w:val="99"/>
    <w:semiHidden/>
    <w:rsid w:val="00B066EE"/>
    <w:rPr>
      <w:rFonts w:ascii="Tahoma" w:eastAsia="Times New Roman" w:hAnsi="Tahoma" w:cs="Tahoma"/>
      <w:sz w:val="16"/>
      <w:szCs w:val="16"/>
      <w:lang w:eastAsia="ar-SA"/>
    </w:rPr>
  </w:style>
  <w:style w:type="paragraph" w:customStyle="1" w:styleId="oneklass">
    <w:name w:val="oneklass"/>
    <w:basedOn w:val="a"/>
    <w:rsid w:val="00D779F9"/>
    <w:pPr>
      <w:suppressAutoHyphens w:val="0"/>
      <w:spacing w:before="100" w:beforeAutospacing="1" w:after="100" w:afterAutospacing="1"/>
    </w:pPr>
    <w:rPr>
      <w:lang w:eastAsia="ru-RU"/>
    </w:rPr>
  </w:style>
  <w:style w:type="character" w:styleId="a8">
    <w:name w:val="Strong"/>
    <w:basedOn w:val="a0"/>
    <w:uiPriority w:val="22"/>
    <w:qFormat/>
    <w:rsid w:val="00D779F9"/>
    <w:rPr>
      <w:b/>
      <w:bCs/>
    </w:rPr>
  </w:style>
  <w:style w:type="character" w:customStyle="1" w:styleId="dictant2">
    <w:name w:val="dictant2"/>
    <w:basedOn w:val="a0"/>
    <w:rsid w:val="00D779F9"/>
  </w:style>
  <w:style w:type="character" w:customStyle="1" w:styleId="20">
    <w:name w:val="Заголовок 2 Знак"/>
    <w:basedOn w:val="a0"/>
    <w:link w:val="2"/>
    <w:uiPriority w:val="9"/>
    <w:semiHidden/>
    <w:rsid w:val="003826DD"/>
    <w:rPr>
      <w:rFonts w:asciiTheme="majorHAnsi" w:eastAsiaTheme="majorEastAsia" w:hAnsiTheme="majorHAnsi" w:cstheme="majorBidi"/>
      <w:b/>
      <w:bCs/>
      <w:color w:val="4F81BD" w:themeColor="accent1"/>
      <w:sz w:val="26"/>
      <w:szCs w:val="26"/>
      <w:lang w:eastAsia="ar-SA"/>
    </w:rPr>
  </w:style>
  <w:style w:type="paragraph" w:styleId="a9">
    <w:name w:val="List Paragraph"/>
    <w:basedOn w:val="a"/>
    <w:link w:val="aa"/>
    <w:uiPriority w:val="34"/>
    <w:qFormat/>
    <w:rsid w:val="003826DD"/>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a">
    <w:name w:val="Абзац списка Знак"/>
    <w:link w:val="a9"/>
    <w:uiPriority w:val="34"/>
    <w:locked/>
    <w:rsid w:val="003826DD"/>
  </w:style>
  <w:style w:type="paragraph" w:customStyle="1" w:styleId="Default">
    <w:name w:val="Default"/>
    <w:rsid w:val="008E650A"/>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8E650A"/>
    <w:pPr>
      <w:tabs>
        <w:tab w:val="center" w:pos="4677"/>
        <w:tab w:val="right" w:pos="9355"/>
      </w:tabs>
    </w:pPr>
  </w:style>
  <w:style w:type="character" w:customStyle="1" w:styleId="ac">
    <w:name w:val="Верхний колонтитул Знак"/>
    <w:basedOn w:val="a0"/>
    <w:link w:val="ab"/>
    <w:uiPriority w:val="99"/>
    <w:rsid w:val="008E650A"/>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8E650A"/>
    <w:pPr>
      <w:tabs>
        <w:tab w:val="center" w:pos="4677"/>
        <w:tab w:val="right" w:pos="9355"/>
      </w:tabs>
    </w:pPr>
  </w:style>
  <w:style w:type="character" w:customStyle="1" w:styleId="ae">
    <w:name w:val="Нижний колонтитул Знак"/>
    <w:basedOn w:val="a0"/>
    <w:link w:val="ad"/>
    <w:uiPriority w:val="99"/>
    <w:rsid w:val="008E650A"/>
    <w:rPr>
      <w:rFonts w:ascii="Times New Roman" w:eastAsia="Times New Roman" w:hAnsi="Times New Roman" w:cs="Times New Roman"/>
      <w:sz w:val="24"/>
      <w:szCs w:val="24"/>
      <w:lang w:eastAsia="ar-SA"/>
    </w:rPr>
  </w:style>
  <w:style w:type="paragraph" w:customStyle="1" w:styleId="NESTableText">
    <w:name w:val="NES Table Text"/>
    <w:basedOn w:val="a"/>
    <w:autoRedefine/>
    <w:rsid w:val="000F1582"/>
    <w:pPr>
      <w:suppressAutoHyphens w:val="0"/>
      <w:jc w:val="both"/>
    </w:pPr>
    <w:rPr>
      <w:lang w:eastAsia="en-US"/>
    </w:rPr>
  </w:style>
  <w:style w:type="paragraph" w:styleId="af">
    <w:name w:val="No Spacing"/>
    <w:link w:val="af0"/>
    <w:uiPriority w:val="1"/>
    <w:qFormat/>
    <w:rsid w:val="003C6A0D"/>
    <w:pPr>
      <w:suppressAutoHyphens/>
      <w:spacing w:after="0" w:line="240" w:lineRule="auto"/>
    </w:pPr>
    <w:rPr>
      <w:rFonts w:ascii="Calibri" w:eastAsia="Calibri" w:hAnsi="Calibri" w:cs="Times New Roman"/>
      <w:lang w:eastAsia="zh-CN"/>
    </w:rPr>
  </w:style>
  <w:style w:type="character" w:customStyle="1" w:styleId="af0">
    <w:name w:val="Без интервала Знак"/>
    <w:link w:val="af"/>
    <w:uiPriority w:val="1"/>
    <w:locked/>
    <w:rsid w:val="003C6A0D"/>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149">
      <w:bodyDiv w:val="1"/>
      <w:marLeft w:val="0"/>
      <w:marRight w:val="0"/>
      <w:marTop w:val="0"/>
      <w:marBottom w:val="0"/>
      <w:divBdr>
        <w:top w:val="none" w:sz="0" w:space="0" w:color="auto"/>
        <w:left w:val="none" w:sz="0" w:space="0" w:color="auto"/>
        <w:bottom w:val="none" w:sz="0" w:space="0" w:color="auto"/>
        <w:right w:val="none" w:sz="0" w:space="0" w:color="auto"/>
      </w:divBdr>
    </w:div>
    <w:div w:id="67726603">
      <w:bodyDiv w:val="1"/>
      <w:marLeft w:val="0"/>
      <w:marRight w:val="0"/>
      <w:marTop w:val="0"/>
      <w:marBottom w:val="0"/>
      <w:divBdr>
        <w:top w:val="none" w:sz="0" w:space="0" w:color="auto"/>
        <w:left w:val="none" w:sz="0" w:space="0" w:color="auto"/>
        <w:bottom w:val="none" w:sz="0" w:space="0" w:color="auto"/>
        <w:right w:val="none" w:sz="0" w:space="0" w:color="auto"/>
      </w:divBdr>
    </w:div>
    <w:div w:id="107244468">
      <w:bodyDiv w:val="1"/>
      <w:marLeft w:val="0"/>
      <w:marRight w:val="0"/>
      <w:marTop w:val="0"/>
      <w:marBottom w:val="0"/>
      <w:divBdr>
        <w:top w:val="none" w:sz="0" w:space="0" w:color="auto"/>
        <w:left w:val="none" w:sz="0" w:space="0" w:color="auto"/>
        <w:bottom w:val="none" w:sz="0" w:space="0" w:color="auto"/>
        <w:right w:val="none" w:sz="0" w:space="0" w:color="auto"/>
      </w:divBdr>
    </w:div>
    <w:div w:id="333922160">
      <w:bodyDiv w:val="1"/>
      <w:marLeft w:val="0"/>
      <w:marRight w:val="0"/>
      <w:marTop w:val="0"/>
      <w:marBottom w:val="0"/>
      <w:divBdr>
        <w:top w:val="none" w:sz="0" w:space="0" w:color="auto"/>
        <w:left w:val="none" w:sz="0" w:space="0" w:color="auto"/>
        <w:bottom w:val="none" w:sz="0" w:space="0" w:color="auto"/>
        <w:right w:val="none" w:sz="0" w:space="0" w:color="auto"/>
      </w:divBdr>
    </w:div>
    <w:div w:id="941718105">
      <w:bodyDiv w:val="1"/>
      <w:marLeft w:val="0"/>
      <w:marRight w:val="0"/>
      <w:marTop w:val="0"/>
      <w:marBottom w:val="0"/>
      <w:divBdr>
        <w:top w:val="none" w:sz="0" w:space="0" w:color="auto"/>
        <w:left w:val="none" w:sz="0" w:space="0" w:color="auto"/>
        <w:bottom w:val="none" w:sz="0" w:space="0" w:color="auto"/>
        <w:right w:val="none" w:sz="0" w:space="0" w:color="auto"/>
      </w:divBdr>
    </w:div>
    <w:div w:id="947658948">
      <w:bodyDiv w:val="1"/>
      <w:marLeft w:val="0"/>
      <w:marRight w:val="0"/>
      <w:marTop w:val="0"/>
      <w:marBottom w:val="0"/>
      <w:divBdr>
        <w:top w:val="none" w:sz="0" w:space="0" w:color="auto"/>
        <w:left w:val="none" w:sz="0" w:space="0" w:color="auto"/>
        <w:bottom w:val="none" w:sz="0" w:space="0" w:color="auto"/>
        <w:right w:val="none" w:sz="0" w:space="0" w:color="auto"/>
      </w:divBdr>
    </w:div>
    <w:div w:id="1008483739">
      <w:bodyDiv w:val="1"/>
      <w:marLeft w:val="0"/>
      <w:marRight w:val="0"/>
      <w:marTop w:val="0"/>
      <w:marBottom w:val="0"/>
      <w:divBdr>
        <w:top w:val="none" w:sz="0" w:space="0" w:color="auto"/>
        <w:left w:val="none" w:sz="0" w:space="0" w:color="auto"/>
        <w:bottom w:val="none" w:sz="0" w:space="0" w:color="auto"/>
        <w:right w:val="none" w:sz="0" w:space="0" w:color="auto"/>
      </w:divBdr>
    </w:div>
    <w:div w:id="1064061993">
      <w:bodyDiv w:val="1"/>
      <w:marLeft w:val="0"/>
      <w:marRight w:val="0"/>
      <w:marTop w:val="0"/>
      <w:marBottom w:val="0"/>
      <w:divBdr>
        <w:top w:val="none" w:sz="0" w:space="0" w:color="auto"/>
        <w:left w:val="none" w:sz="0" w:space="0" w:color="auto"/>
        <w:bottom w:val="none" w:sz="0" w:space="0" w:color="auto"/>
        <w:right w:val="none" w:sz="0" w:space="0" w:color="auto"/>
      </w:divBdr>
    </w:div>
    <w:div w:id="1126850291">
      <w:bodyDiv w:val="1"/>
      <w:marLeft w:val="0"/>
      <w:marRight w:val="0"/>
      <w:marTop w:val="0"/>
      <w:marBottom w:val="0"/>
      <w:divBdr>
        <w:top w:val="none" w:sz="0" w:space="0" w:color="auto"/>
        <w:left w:val="none" w:sz="0" w:space="0" w:color="auto"/>
        <w:bottom w:val="none" w:sz="0" w:space="0" w:color="auto"/>
        <w:right w:val="none" w:sz="0" w:space="0" w:color="auto"/>
      </w:divBdr>
    </w:div>
    <w:div w:id="1392313642">
      <w:bodyDiv w:val="1"/>
      <w:marLeft w:val="0"/>
      <w:marRight w:val="0"/>
      <w:marTop w:val="0"/>
      <w:marBottom w:val="0"/>
      <w:divBdr>
        <w:top w:val="none" w:sz="0" w:space="0" w:color="auto"/>
        <w:left w:val="none" w:sz="0" w:space="0" w:color="auto"/>
        <w:bottom w:val="none" w:sz="0" w:space="0" w:color="auto"/>
        <w:right w:val="none" w:sz="0" w:space="0" w:color="auto"/>
      </w:divBdr>
    </w:div>
    <w:div w:id="1509322697">
      <w:bodyDiv w:val="1"/>
      <w:marLeft w:val="0"/>
      <w:marRight w:val="0"/>
      <w:marTop w:val="0"/>
      <w:marBottom w:val="0"/>
      <w:divBdr>
        <w:top w:val="none" w:sz="0" w:space="0" w:color="auto"/>
        <w:left w:val="none" w:sz="0" w:space="0" w:color="auto"/>
        <w:bottom w:val="none" w:sz="0" w:space="0" w:color="auto"/>
        <w:right w:val="none" w:sz="0" w:space="0" w:color="auto"/>
      </w:divBdr>
    </w:div>
    <w:div w:id="1543206353">
      <w:bodyDiv w:val="1"/>
      <w:marLeft w:val="0"/>
      <w:marRight w:val="0"/>
      <w:marTop w:val="0"/>
      <w:marBottom w:val="0"/>
      <w:divBdr>
        <w:top w:val="none" w:sz="0" w:space="0" w:color="auto"/>
        <w:left w:val="none" w:sz="0" w:space="0" w:color="auto"/>
        <w:bottom w:val="none" w:sz="0" w:space="0" w:color="auto"/>
        <w:right w:val="none" w:sz="0" w:space="0" w:color="auto"/>
      </w:divBdr>
    </w:div>
    <w:div w:id="1555659615">
      <w:bodyDiv w:val="1"/>
      <w:marLeft w:val="0"/>
      <w:marRight w:val="0"/>
      <w:marTop w:val="0"/>
      <w:marBottom w:val="0"/>
      <w:divBdr>
        <w:top w:val="none" w:sz="0" w:space="0" w:color="auto"/>
        <w:left w:val="none" w:sz="0" w:space="0" w:color="auto"/>
        <w:bottom w:val="none" w:sz="0" w:space="0" w:color="auto"/>
        <w:right w:val="none" w:sz="0" w:space="0" w:color="auto"/>
      </w:divBdr>
    </w:div>
    <w:div w:id="1580864320">
      <w:bodyDiv w:val="1"/>
      <w:marLeft w:val="0"/>
      <w:marRight w:val="0"/>
      <w:marTop w:val="0"/>
      <w:marBottom w:val="0"/>
      <w:divBdr>
        <w:top w:val="none" w:sz="0" w:space="0" w:color="auto"/>
        <w:left w:val="none" w:sz="0" w:space="0" w:color="auto"/>
        <w:bottom w:val="none" w:sz="0" w:space="0" w:color="auto"/>
        <w:right w:val="none" w:sz="0" w:space="0" w:color="auto"/>
      </w:divBdr>
    </w:div>
    <w:div w:id="1612587748">
      <w:bodyDiv w:val="1"/>
      <w:marLeft w:val="0"/>
      <w:marRight w:val="0"/>
      <w:marTop w:val="0"/>
      <w:marBottom w:val="0"/>
      <w:divBdr>
        <w:top w:val="none" w:sz="0" w:space="0" w:color="auto"/>
        <w:left w:val="none" w:sz="0" w:space="0" w:color="auto"/>
        <w:bottom w:val="none" w:sz="0" w:space="0" w:color="auto"/>
        <w:right w:val="none" w:sz="0" w:space="0" w:color="auto"/>
      </w:divBdr>
    </w:div>
    <w:div w:id="1875456329">
      <w:bodyDiv w:val="1"/>
      <w:marLeft w:val="0"/>
      <w:marRight w:val="0"/>
      <w:marTop w:val="0"/>
      <w:marBottom w:val="0"/>
      <w:divBdr>
        <w:top w:val="none" w:sz="0" w:space="0" w:color="auto"/>
        <w:left w:val="none" w:sz="0" w:space="0" w:color="auto"/>
        <w:bottom w:val="none" w:sz="0" w:space="0" w:color="auto"/>
        <w:right w:val="none" w:sz="0" w:space="0" w:color="auto"/>
      </w:divBdr>
      <w:divsChild>
        <w:div w:id="980842594">
          <w:marLeft w:val="0"/>
          <w:marRight w:val="0"/>
          <w:marTop w:val="0"/>
          <w:marBottom w:val="570"/>
          <w:divBdr>
            <w:top w:val="none" w:sz="0" w:space="0" w:color="auto"/>
            <w:left w:val="none" w:sz="0" w:space="0" w:color="auto"/>
            <w:bottom w:val="none" w:sz="0" w:space="0" w:color="auto"/>
            <w:right w:val="none" w:sz="0" w:space="0" w:color="auto"/>
          </w:divBdr>
        </w:div>
      </w:divsChild>
    </w:div>
    <w:div w:id="1885676120">
      <w:bodyDiv w:val="1"/>
      <w:marLeft w:val="0"/>
      <w:marRight w:val="0"/>
      <w:marTop w:val="0"/>
      <w:marBottom w:val="0"/>
      <w:divBdr>
        <w:top w:val="none" w:sz="0" w:space="0" w:color="auto"/>
        <w:left w:val="none" w:sz="0" w:space="0" w:color="auto"/>
        <w:bottom w:val="none" w:sz="0" w:space="0" w:color="auto"/>
        <w:right w:val="none" w:sz="0" w:space="0" w:color="auto"/>
      </w:divBdr>
      <w:divsChild>
        <w:div w:id="1100446098">
          <w:marLeft w:val="0"/>
          <w:marRight w:val="0"/>
          <w:marTop w:val="0"/>
          <w:marBottom w:val="0"/>
          <w:divBdr>
            <w:top w:val="none" w:sz="0" w:space="0" w:color="auto"/>
            <w:left w:val="none" w:sz="0" w:space="0" w:color="auto"/>
            <w:bottom w:val="none" w:sz="0" w:space="0" w:color="auto"/>
            <w:right w:val="none" w:sz="0" w:space="0" w:color="auto"/>
          </w:divBdr>
          <w:divsChild>
            <w:div w:id="234510941">
              <w:marLeft w:val="0"/>
              <w:marRight w:val="0"/>
              <w:marTop w:val="0"/>
              <w:marBottom w:val="0"/>
              <w:divBdr>
                <w:top w:val="none" w:sz="0" w:space="0" w:color="auto"/>
                <w:left w:val="none" w:sz="0" w:space="0" w:color="auto"/>
                <w:bottom w:val="none" w:sz="0" w:space="0" w:color="auto"/>
                <w:right w:val="none" w:sz="0" w:space="0" w:color="auto"/>
              </w:divBdr>
              <w:divsChild>
                <w:div w:id="60057154">
                  <w:marLeft w:val="0"/>
                  <w:marRight w:val="0"/>
                  <w:marTop w:val="0"/>
                  <w:marBottom w:val="0"/>
                  <w:divBdr>
                    <w:top w:val="none" w:sz="0" w:space="0" w:color="auto"/>
                    <w:left w:val="none" w:sz="0" w:space="0" w:color="auto"/>
                    <w:bottom w:val="none" w:sz="0" w:space="0" w:color="auto"/>
                    <w:right w:val="none" w:sz="0" w:space="0" w:color="auto"/>
                  </w:divBdr>
                  <w:divsChild>
                    <w:div w:id="1722290464">
                      <w:marLeft w:val="300"/>
                      <w:marRight w:val="0"/>
                      <w:marTop w:val="0"/>
                      <w:marBottom w:val="0"/>
                      <w:divBdr>
                        <w:top w:val="none" w:sz="0" w:space="0" w:color="auto"/>
                        <w:left w:val="none" w:sz="0" w:space="0" w:color="auto"/>
                        <w:bottom w:val="none" w:sz="0" w:space="0" w:color="auto"/>
                        <w:right w:val="none" w:sz="0" w:space="0" w:color="auto"/>
                      </w:divBdr>
                      <w:divsChild>
                        <w:div w:id="1605071145">
                          <w:marLeft w:val="-300"/>
                          <w:marRight w:val="0"/>
                          <w:marTop w:val="0"/>
                          <w:marBottom w:val="0"/>
                          <w:divBdr>
                            <w:top w:val="none" w:sz="0" w:space="0" w:color="auto"/>
                            <w:left w:val="none" w:sz="0" w:space="0" w:color="auto"/>
                            <w:bottom w:val="none" w:sz="0" w:space="0" w:color="auto"/>
                            <w:right w:val="none" w:sz="0" w:space="0" w:color="auto"/>
                          </w:divBdr>
                          <w:divsChild>
                            <w:div w:id="83430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207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Pages>
  <Words>1380</Words>
  <Characters>7869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2021-09-05T12:49:00Z</cp:lastPrinted>
  <dcterms:created xsi:type="dcterms:W3CDTF">2022-01-30T19:29:00Z</dcterms:created>
  <dcterms:modified xsi:type="dcterms:W3CDTF">2022-02-08T06:29:00Z</dcterms:modified>
</cp:coreProperties>
</file>